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42" w:rsidRPr="00410242" w:rsidRDefault="00410242" w:rsidP="00410242">
      <w:pPr>
        <w:widowControl w:val="0"/>
        <w:autoSpaceDE w:val="0"/>
        <w:autoSpaceDN w:val="0"/>
        <w:spacing w:before="75" w:after="0" w:line="322" w:lineRule="exact"/>
        <w:ind w:right="25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10242">
        <w:rPr>
          <w:rFonts w:ascii="Times New Roman" w:eastAsia="Times New Roman" w:hAnsi="Times New Roman" w:cs="Times New Roman"/>
          <w:b/>
          <w:bCs/>
          <w:color w:val="006FC0"/>
          <w:sz w:val="40"/>
          <w:szCs w:val="40"/>
        </w:rPr>
        <w:t>АНАЛИЗ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-4"/>
          <w:sz w:val="40"/>
          <w:szCs w:val="40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40"/>
          <w:szCs w:val="40"/>
        </w:rPr>
        <w:t>ВОСПИТАТЕЛЬНОЙ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-3"/>
          <w:sz w:val="40"/>
          <w:szCs w:val="40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40"/>
          <w:szCs w:val="40"/>
        </w:rPr>
        <w:t>РАБОТЫ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2017"/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</w:pPr>
      <w:r w:rsidRPr="00410242"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за 2023-2024 учебный год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1"/>
          <w:sz w:val="32"/>
          <w:szCs w:val="32"/>
        </w:rPr>
        <w:t xml:space="preserve"> 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 w:line="240" w:lineRule="auto"/>
        <w:ind w:right="1386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 w:bidi="ru-RU"/>
        </w:rPr>
      </w:pPr>
      <w:r w:rsidRPr="004102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 w:bidi="ru-RU"/>
        </w:rPr>
        <w:t>Муниц</w:t>
      </w:r>
      <w:r w:rsidRPr="00410242">
        <w:rPr>
          <w:rFonts w:ascii="Times New Roman" w:eastAsia="Times New Roman" w:hAnsi="Times New Roman" w:cs="Times New Roman"/>
          <w:b/>
          <w:bCs/>
          <w:color w:val="0070C0"/>
          <w:spacing w:val="-2"/>
          <w:sz w:val="32"/>
          <w:szCs w:val="32"/>
          <w:lang w:eastAsia="ru-RU" w:bidi="ru-RU"/>
        </w:rPr>
        <w:t>и</w:t>
      </w:r>
      <w:r w:rsidRPr="00410242">
        <w:rPr>
          <w:rFonts w:ascii="Times New Roman" w:eastAsia="Times New Roman" w:hAnsi="Times New Roman" w:cs="Times New Roman"/>
          <w:b/>
          <w:bCs/>
          <w:color w:val="0070C0"/>
          <w:spacing w:val="1"/>
          <w:sz w:val="32"/>
          <w:szCs w:val="32"/>
          <w:lang w:eastAsia="ru-RU" w:bidi="ru-RU"/>
        </w:rPr>
        <w:t>п</w:t>
      </w:r>
      <w:r w:rsidRPr="004102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 w:bidi="ru-RU"/>
        </w:rPr>
        <w:t>ального бюджет</w:t>
      </w:r>
      <w:r w:rsidRPr="00410242">
        <w:rPr>
          <w:rFonts w:ascii="Times New Roman" w:eastAsia="Times New Roman" w:hAnsi="Times New Roman" w:cs="Times New Roman"/>
          <w:b/>
          <w:bCs/>
          <w:color w:val="0070C0"/>
          <w:spacing w:val="-2"/>
          <w:sz w:val="32"/>
          <w:szCs w:val="32"/>
          <w:lang w:eastAsia="ru-RU" w:bidi="ru-RU"/>
        </w:rPr>
        <w:t>н</w:t>
      </w:r>
      <w:r w:rsidRPr="004102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 w:bidi="ru-RU"/>
        </w:rPr>
        <w:t>ого общеобразовательного</w:t>
      </w:r>
      <w:r w:rsidRPr="00410242">
        <w:rPr>
          <w:rFonts w:ascii="Times New Roman" w:eastAsia="Times New Roman" w:hAnsi="Times New Roman" w:cs="Times New Roman"/>
          <w:b/>
          <w:bCs/>
          <w:color w:val="0070C0"/>
          <w:spacing w:val="-1"/>
          <w:sz w:val="32"/>
          <w:szCs w:val="32"/>
          <w:lang w:eastAsia="ru-RU" w:bidi="ru-RU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70C0"/>
          <w:spacing w:val="-2"/>
          <w:sz w:val="32"/>
          <w:szCs w:val="32"/>
          <w:lang w:eastAsia="ru-RU" w:bidi="ru-RU"/>
        </w:rPr>
        <w:t>учреждения</w:t>
      </w:r>
      <w:r w:rsidRPr="0041024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 w:bidi="ru-RU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 w:bidi="ru-RU"/>
        </w:rPr>
        <w:t xml:space="preserve">средней общеобразовательной школы 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08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 w:bidi="ru-RU"/>
        </w:rPr>
      </w:pPr>
      <w:r w:rsidRPr="00410242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 w:bidi="ru-RU"/>
        </w:rPr>
        <w:t>№ 13им.К.Хетагурова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201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242" w:rsidRPr="00410242" w:rsidRDefault="00410242" w:rsidP="00410242">
      <w:pPr>
        <w:widowControl w:val="0"/>
        <w:autoSpaceDE w:val="0"/>
        <w:autoSpaceDN w:val="0"/>
        <w:spacing w:after="0"/>
        <w:ind w:right="5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(гражданских,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национальных)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ценностей, которые закреплены в Конституции Российской Федерации. Эти ценности 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инвариантное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Вариативный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культуры, традиционных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религий народов России.</w:t>
      </w:r>
    </w:p>
    <w:p w:rsidR="00410242" w:rsidRPr="00410242" w:rsidRDefault="00410242" w:rsidP="00410242">
      <w:pPr>
        <w:widowControl w:val="0"/>
        <w:autoSpaceDE w:val="0"/>
        <w:autoSpaceDN w:val="0"/>
        <w:spacing w:after="0"/>
        <w:ind w:right="5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МБОУ СОШ №13 им.К.Хетагурова </w:t>
      </w:r>
      <w:r w:rsidRPr="004102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планируется</w:t>
      </w:r>
      <w:r w:rsidRPr="004102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приоритетами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Федерации на период до 2025 года (Распоряжение Правительства Российской Федерации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29.05.2015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996-р).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Приоритетной задачей Российской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Федерации в сфере воспитания детей является развитие высоконравственной личности,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разделяющей российские традиционные духовные ценности, обладающей актуальными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знаниями и умениями, способной реализовать свой потенциал в условиях современного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готовой к мирному созиданию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защите Родины.</w:t>
      </w:r>
    </w:p>
    <w:p w:rsidR="00410242" w:rsidRPr="00410242" w:rsidRDefault="00410242" w:rsidP="00410242">
      <w:pPr>
        <w:widowControl w:val="0"/>
        <w:autoSpaceDE w:val="0"/>
        <w:autoSpaceDN w:val="0"/>
        <w:spacing w:after="0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 2023-2024 учебном году воспитательная работа осуществлялась в соответствии 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Программа),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принятой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включенной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нормативно-правовых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гармоничного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налаживание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мире.</w:t>
      </w:r>
    </w:p>
    <w:p w:rsidR="00410242" w:rsidRPr="00410242" w:rsidRDefault="00410242" w:rsidP="00410242">
      <w:pPr>
        <w:widowControl w:val="0"/>
        <w:autoSpaceDE w:val="0"/>
        <w:autoSpaceDN w:val="0"/>
        <w:spacing w:after="0"/>
        <w:ind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  <w:u w:val="single"/>
        </w:rPr>
        <w:t>Целью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высоконравственного,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творческого,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компетентного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принимающего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судьбу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личную,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осознающего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будущее,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укорененного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подготовленного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жизненному самоопределению.</w:t>
      </w:r>
    </w:p>
    <w:p w:rsidR="00410242" w:rsidRPr="00410242" w:rsidRDefault="00410242" w:rsidP="00410242">
      <w:pPr>
        <w:widowControl w:val="0"/>
        <w:autoSpaceDE w:val="0"/>
        <w:autoSpaceDN w:val="0"/>
        <w:spacing w:before="41" w:after="0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приоритетов: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причастности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историко-культурной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судьбе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России;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детей;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уязвимых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оставшихся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попечения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находящихся в социально опасном положении, сирот), способствующей их социальной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полноценной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общество.</w:t>
      </w:r>
    </w:p>
    <w:p w:rsidR="00410242" w:rsidRPr="00410242" w:rsidRDefault="00410242" w:rsidP="004102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1A1A1A"/>
          <w:spacing w:val="-1"/>
        </w:rPr>
      </w:pPr>
      <w:r w:rsidRPr="00410242">
        <w:rPr>
          <w:rFonts w:ascii="Times New Roman" w:eastAsia="Times New Roman" w:hAnsi="Times New Roman" w:cs="Times New Roman"/>
        </w:rPr>
        <w:t xml:space="preserve">            </w:t>
      </w:r>
      <w:r w:rsidRPr="00410242">
        <w:rPr>
          <w:rFonts w:ascii="Times New Roman" w:eastAsia="Times New Roman" w:hAnsi="Times New Roman" w:cs="Times New Roman"/>
          <w:color w:val="1A1A1A"/>
        </w:rPr>
        <w:t xml:space="preserve">Вся воспитательная работа за 2023-2024 учебный год проводилась согласно </w:t>
      </w:r>
      <w:r w:rsidRPr="00410242">
        <w:rPr>
          <w:rFonts w:ascii="Times New Roman" w:eastAsia="Times New Roman" w:hAnsi="Times New Roman" w:cs="Times New Roman"/>
          <w:color w:val="1A1A1A"/>
          <w:spacing w:val="-57"/>
        </w:rPr>
        <w:t xml:space="preserve"> </w:t>
      </w:r>
      <w:r w:rsidRPr="00410242">
        <w:rPr>
          <w:rFonts w:ascii="Times New Roman" w:eastAsia="Times New Roman" w:hAnsi="Times New Roman" w:cs="Times New Roman"/>
          <w:color w:val="1A1A1A"/>
        </w:rPr>
        <w:t>инвариантным</w:t>
      </w:r>
      <w:r w:rsidRPr="00410242">
        <w:rPr>
          <w:rFonts w:ascii="Times New Roman" w:eastAsia="Times New Roman" w:hAnsi="Times New Roman" w:cs="Times New Roman"/>
          <w:color w:val="1A1A1A"/>
          <w:spacing w:val="-1"/>
        </w:rPr>
        <w:t xml:space="preserve"> </w:t>
      </w:r>
    </w:p>
    <w:p w:rsidR="00410242" w:rsidRPr="00410242" w:rsidRDefault="00410242" w:rsidP="004102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 w:rsidRPr="00410242">
        <w:rPr>
          <w:rFonts w:ascii="Times New Roman" w:eastAsia="Times New Roman" w:hAnsi="Times New Roman" w:cs="Times New Roman"/>
          <w:color w:val="1A1A1A"/>
        </w:rPr>
        <w:t>и</w:t>
      </w:r>
      <w:r w:rsidRPr="00410242">
        <w:rPr>
          <w:rFonts w:ascii="Times New Roman" w:eastAsia="Times New Roman" w:hAnsi="Times New Roman" w:cs="Times New Roman"/>
          <w:color w:val="1A1A1A"/>
          <w:spacing w:val="-1"/>
        </w:rPr>
        <w:t xml:space="preserve">  </w:t>
      </w:r>
      <w:r w:rsidRPr="00410242">
        <w:rPr>
          <w:rFonts w:ascii="Times New Roman" w:eastAsia="Times New Roman" w:hAnsi="Times New Roman" w:cs="Times New Roman"/>
          <w:color w:val="1A1A1A"/>
        </w:rPr>
        <w:t>вариативным модулям: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Урочная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деятельность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Внеурочная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деятельность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Основные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школьные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дела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Классное руководство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Внешкольные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мероприятия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Организация</w:t>
      </w:r>
      <w:r w:rsidRPr="0041024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предметно-пространственной</w:t>
      </w:r>
      <w:r w:rsidRPr="0041024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среды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Взаимодействие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родителями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(законными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представителями)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Детские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общественные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объединения. Самоуправление.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Профориентация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lastRenderedPageBreak/>
        <w:t>Школьные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медиа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Профилактика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Социальное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партнёрство</w:t>
      </w:r>
    </w:p>
    <w:p w:rsidR="00410242" w:rsidRPr="00410242" w:rsidRDefault="00410242" w:rsidP="0041024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Практическая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реализация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осуществлялась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направлений, представленных в виде соответствующих форм и содержаний деятельности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основе календарно-тематического годового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:rsidR="00410242" w:rsidRPr="00410242" w:rsidRDefault="00410242" w:rsidP="00410242">
      <w:pPr>
        <w:widowControl w:val="0"/>
        <w:autoSpaceDE w:val="0"/>
        <w:autoSpaceDN w:val="0"/>
        <w:spacing w:before="90" w:after="0" w:line="240" w:lineRule="auto"/>
        <w:ind w:right="106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 xml:space="preserve">Воспитательный потенциал урока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был и остается неотъемлемой частью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воспитательной работы в школе. Реализация школьными педагогами воспитательного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ценностному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135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аспекту изучаемых на уроках явлений, организация их работы с получаемой на уроке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социально значимой информацией – инициирование ее обсуждения, высказывания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ее поводу,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отношения.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4" w:lineRule="auto"/>
        <w:ind w:right="1102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Анализ рабочих программ по учебным предметам показал, что все учебные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программы содержат целевые ориентиры результатов воспитания, а также тематику в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 календарным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воспитательной работы.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посещении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выявлено,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410242" w:rsidRPr="00410242" w:rsidRDefault="00410242" w:rsidP="00410242">
      <w:pPr>
        <w:widowControl w:val="0"/>
        <w:autoSpaceDE w:val="0"/>
        <w:autoSpaceDN w:val="0"/>
        <w:spacing w:before="15" w:after="0" w:line="254" w:lineRule="auto"/>
        <w:ind w:right="58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своих уроках методы, методики и технологии, оказывающие воспитательное воздействие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 личность в соответствии с воспитательным идеалом, целью и задачами воспитания,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целевыми ориентирами результатов воспитания; обеспечивает привлечение внимания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ценностному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аспекту изучаемых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событий.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662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 течение всего учебного года учителями-предметниками проводились тематические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приуроченными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иному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событию,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таким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как Всероссийский урок “Экология и энергосбережение”, урок ОБЖ, посвященный Дню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обороны,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«Здорово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здорово!»,</w:t>
      </w:r>
      <w:r w:rsidRPr="0041024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урок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61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безопасности в сети Интернет, урок литературы, Единый урок по обществознанию «Права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человека», урок обществознания, посвященный Дню Конституции РФ, Конвенции 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61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    Таким образом, школьный урок – всегда был и остается одним из важнейших и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поколения.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755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b/>
          <w:color w:val="006FC0"/>
          <w:sz w:val="24"/>
        </w:rPr>
        <w:t xml:space="preserve">Внеурочная деятельность </w:t>
      </w:r>
      <w:r w:rsidRPr="00410242">
        <w:rPr>
          <w:rFonts w:ascii="Times New Roman" w:eastAsia="Times New Roman" w:hAnsi="Times New Roman" w:cs="Times New Roman"/>
          <w:sz w:val="24"/>
        </w:rPr>
        <w:t>является неотъемлемой и обязательной частью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процесса.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94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осуществляемую в формах, отличных от классно-урочной, и направленную на достижение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основного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общего образования. Целью внеурочной деятельности является создание условий для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проявления и развития ребенком своих интересов на основе свободного выбора,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постижения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309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Внеурочные занятия по общеинтеллектуальному, спортивно-оздоровительному,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общекультурному, духовно-нравственному, социальному и коррекционному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программой.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конкурсы,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74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соревнования, исследования, проектная деятельность и т. п., а также участие в социальных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акциях,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используются 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рамках воспитательной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952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внеурочных занятий «Разговоры о важном» направлен на развитие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ценностного отношения школьников к своей Родине, населяющим ее людям, ее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уникальной истории, богатой природе и культуре. Данный курс проводился в течение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всего 2023-2024 учебного года и был нацелен на формирование внутренней позиции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личности школьника, необходимой для конструктивного и ответственного поведения в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Ведущая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внеурочного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занятия - беседа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67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обучающимися. Также при проведении курса использовались деловая игра, просмотр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видеоматериалов, работа с интерактивными карточками, с аудиоматериалами и другие.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Формы проведения учебных занятий подбирались классными руководителями с учетом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возрастных особенностей обучающихся, целей и задач проводимого занятия. Содержание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lastRenderedPageBreak/>
        <w:t>затрагивало темы, связанные с традиционными российскими ценностями,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осмыслением исторического опыта, формированием представлений о достоинстве, чести,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свободах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человека, культуре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жизни, ценности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труда,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природе.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724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Занятия «Разговоры о важном» проводились в этом учебном году еженедельно первым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уроком для обучающихся 1-11 классов, продолжительность курса составила - 34 часа 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338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Ответственными за организацию и проведение внеурочных занятий «Разговоры о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являлись классные руководители.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экскурсии,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754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конкурсы, соревнования, исследования, проектная деятельность и т. п., а также участие в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акциях,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используются 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рамках воспитательной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87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Основными формами организации внеурочной деятельности выступают объединения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образования.</w:t>
      </w:r>
    </w:p>
    <w:p w:rsidR="00410242" w:rsidRPr="00410242" w:rsidRDefault="00410242" w:rsidP="00410242">
      <w:pPr>
        <w:widowControl w:val="0"/>
        <w:tabs>
          <w:tab w:val="left" w:pos="3294"/>
          <w:tab w:val="left" w:pos="4876"/>
          <w:tab w:val="left" w:pos="5707"/>
          <w:tab w:val="left" w:pos="6027"/>
          <w:tab w:val="left" w:pos="6997"/>
          <w:tab w:val="left" w:pos="8706"/>
        </w:tabs>
        <w:autoSpaceDE w:val="0"/>
        <w:autoSpaceDN w:val="0"/>
        <w:spacing w:after="0"/>
        <w:ind w:right="5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Дополнительное</w:t>
      </w:r>
      <w:r w:rsidRPr="00410242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ab/>
        <w:t>образование</w:t>
      </w:r>
      <w:r w:rsidRPr="00410242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ab/>
        <w:t>детей</w:t>
      </w:r>
      <w:r w:rsidRPr="00410242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ab/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ab/>
        <w:t>важная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ab/>
        <w:t>составляющая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ab/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образования.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Конкурентные</w:t>
      </w:r>
      <w:r w:rsidRPr="0041024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Pr="0041024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41024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4102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1024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024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свободный</w:t>
      </w:r>
      <w:r w:rsidRPr="0041024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личностный</w:t>
      </w:r>
      <w:r w:rsidRPr="0041024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вариативность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410242" w:rsidRPr="00410242" w:rsidRDefault="00410242" w:rsidP="00410242">
      <w:pPr>
        <w:widowControl w:val="0"/>
        <w:autoSpaceDE w:val="0"/>
        <w:autoSpaceDN w:val="0"/>
        <w:spacing w:after="0"/>
        <w:ind w:right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В МБОУ СОШ №13 им.К.Хетагурова </w:t>
      </w:r>
      <w:r w:rsidRPr="004102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направленности: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технической,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физкультурно-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спортивной,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естественнонаучной,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социально-гуманитарной,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туристско-краеведческой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художественной.</w:t>
      </w:r>
    </w:p>
    <w:p w:rsidR="00410242" w:rsidRPr="00410242" w:rsidRDefault="00410242" w:rsidP="00410242">
      <w:pPr>
        <w:widowControl w:val="0"/>
        <w:autoSpaceDE w:val="0"/>
        <w:autoSpaceDN w:val="0"/>
        <w:spacing w:after="0"/>
        <w:ind w:right="58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Одной из приоритетных задач в 2023-2024 учебном году в области дополнительного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охват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запроса:</w:t>
      </w:r>
      <w:r w:rsidRPr="0041024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анкетирование,</w:t>
      </w:r>
      <w:r w:rsidRPr="0041024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опрос</w:t>
      </w:r>
      <w:r w:rsidRPr="0041024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1024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024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1024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1024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  <w:r w:rsidRPr="0041024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</w:p>
    <w:p w:rsidR="00410242" w:rsidRPr="00410242" w:rsidRDefault="00410242" w:rsidP="00410242">
      <w:pPr>
        <w:widowControl w:val="0"/>
        <w:autoSpaceDE w:val="0"/>
        <w:autoSpaceDN w:val="0"/>
        <w:spacing w:before="90" w:after="0"/>
        <w:ind w:right="589"/>
        <w:jc w:val="both"/>
        <w:rPr>
          <w:rFonts w:ascii="Times New Roman" w:eastAsia="Times New Roman" w:hAnsi="Times New Roman" w:cs="Times New Roman"/>
        </w:rPr>
      </w:pPr>
      <w:r w:rsidRPr="00410242">
        <w:rPr>
          <w:rFonts w:ascii="Times New Roman" w:eastAsia="Times New Roman" w:hAnsi="Times New Roman" w:cs="Times New Roman"/>
        </w:rPr>
        <w:t>Наибольшим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спросом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пользуются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кружки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физкультурно-спортивной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направленности.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На</w:t>
      </w:r>
      <w:r w:rsidRPr="00410242">
        <w:rPr>
          <w:rFonts w:ascii="Times New Roman" w:eastAsia="Times New Roman" w:hAnsi="Times New Roman" w:cs="Times New Roman"/>
          <w:spacing w:val="-52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данном направлении обучались более 70 человек. Были открыты дополнительные группы по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 xml:space="preserve">баскетболу, подвижным играм, настольному теннису. 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/>
        <w:ind w:right="590"/>
        <w:rPr>
          <w:rFonts w:ascii="Times New Roman" w:eastAsia="Times New Roman" w:hAnsi="Times New Roman" w:cs="Times New Roman"/>
        </w:rPr>
      </w:pPr>
      <w:r w:rsidRPr="00410242">
        <w:rPr>
          <w:rFonts w:ascii="Times New Roman" w:eastAsia="Times New Roman" w:hAnsi="Times New Roman" w:cs="Times New Roman"/>
        </w:rPr>
        <w:t>Кружки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дополнительного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образования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с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удовольствием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посещали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обучающиеся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с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ограниченными</w:t>
      </w:r>
      <w:r w:rsidRPr="00410242">
        <w:rPr>
          <w:rFonts w:ascii="Times New Roman" w:eastAsia="Times New Roman" w:hAnsi="Times New Roman" w:cs="Times New Roman"/>
          <w:spacing w:val="-2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возможностями</w:t>
      </w:r>
      <w:r w:rsidRPr="00410242">
        <w:rPr>
          <w:rFonts w:ascii="Times New Roman" w:eastAsia="Times New Roman" w:hAnsi="Times New Roman" w:cs="Times New Roman"/>
          <w:spacing w:val="-2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здоровья,</w:t>
      </w:r>
      <w:r w:rsidRPr="00410242">
        <w:rPr>
          <w:rFonts w:ascii="Times New Roman" w:eastAsia="Times New Roman" w:hAnsi="Times New Roman" w:cs="Times New Roman"/>
          <w:spacing w:val="-2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всего</w:t>
      </w:r>
      <w:r w:rsidRPr="00410242">
        <w:rPr>
          <w:rFonts w:ascii="Times New Roman" w:eastAsia="Times New Roman" w:hAnsi="Times New Roman" w:cs="Times New Roman"/>
          <w:spacing w:val="-2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9 человек.</w:t>
      </w:r>
    </w:p>
    <w:p w:rsidR="00410242" w:rsidRPr="00410242" w:rsidRDefault="00410242" w:rsidP="00410242">
      <w:pPr>
        <w:widowControl w:val="0"/>
        <w:autoSpaceDE w:val="0"/>
        <w:autoSpaceDN w:val="0"/>
        <w:spacing w:after="0"/>
        <w:ind w:right="592"/>
        <w:jc w:val="both"/>
        <w:rPr>
          <w:rFonts w:ascii="Times New Roman" w:eastAsia="Times New Roman" w:hAnsi="Times New Roman" w:cs="Times New Roman"/>
        </w:rPr>
      </w:pPr>
      <w:r w:rsidRPr="00410242">
        <w:rPr>
          <w:rFonts w:ascii="Times New Roman" w:eastAsia="Times New Roman" w:hAnsi="Times New Roman" w:cs="Times New Roman"/>
        </w:rPr>
        <w:t>В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2024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году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запланирована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работа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по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внедрению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большего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количества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адаптивных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образовательных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программ.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Будет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продолжена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работа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по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увеличению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охвата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учащихся</w:t>
      </w:r>
      <w:r w:rsidRPr="00410242">
        <w:rPr>
          <w:rFonts w:ascii="Times New Roman" w:eastAsia="Times New Roman" w:hAnsi="Times New Roman" w:cs="Times New Roman"/>
          <w:spacing w:val="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естественнонаучной</w:t>
      </w:r>
      <w:r w:rsidRPr="00410242">
        <w:rPr>
          <w:rFonts w:ascii="Times New Roman" w:eastAsia="Times New Roman" w:hAnsi="Times New Roman" w:cs="Times New Roman"/>
          <w:spacing w:val="-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и</w:t>
      </w:r>
      <w:r w:rsidRPr="00410242">
        <w:rPr>
          <w:rFonts w:ascii="Times New Roman" w:eastAsia="Times New Roman" w:hAnsi="Times New Roman" w:cs="Times New Roman"/>
          <w:spacing w:val="-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технической</w:t>
      </w:r>
      <w:r w:rsidRPr="00410242">
        <w:rPr>
          <w:rFonts w:ascii="Times New Roman" w:eastAsia="Times New Roman" w:hAnsi="Times New Roman" w:cs="Times New Roman"/>
          <w:spacing w:val="-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направленности</w:t>
      </w:r>
      <w:r w:rsidRPr="00410242">
        <w:rPr>
          <w:rFonts w:ascii="Times New Roman" w:eastAsia="Times New Roman" w:hAnsi="Times New Roman" w:cs="Times New Roman"/>
          <w:spacing w:val="-2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и</w:t>
      </w:r>
      <w:r w:rsidRPr="00410242">
        <w:rPr>
          <w:rFonts w:ascii="Times New Roman" w:eastAsia="Times New Roman" w:hAnsi="Times New Roman" w:cs="Times New Roman"/>
          <w:spacing w:val="-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объединений</w:t>
      </w:r>
      <w:r w:rsidRPr="00410242">
        <w:rPr>
          <w:rFonts w:ascii="Times New Roman" w:eastAsia="Times New Roman" w:hAnsi="Times New Roman" w:cs="Times New Roman"/>
          <w:spacing w:val="-1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для</w:t>
      </w:r>
      <w:r w:rsidRPr="00410242">
        <w:rPr>
          <w:rFonts w:ascii="Times New Roman" w:eastAsia="Times New Roman" w:hAnsi="Times New Roman" w:cs="Times New Roman"/>
          <w:spacing w:val="-2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взрослых.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Cs/>
          <w:color w:val="006FC0"/>
          <w:sz w:val="24"/>
          <w:szCs w:val="24"/>
        </w:rPr>
        <w:t>«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Основные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школьные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дела».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743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участие большая часть обучающихся и которые обязательно планируются, готовятся,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проводятся и анализируются совместно педагогическими работниками и обучающимися.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Ключевые дела обеспечивают включенность в них большого числа обучающихся 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интенсификации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Вне образовательной организации: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1194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социальные проекты – ежегодные совместно разрабатываемые и реализуемые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обучающимися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педагогическими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работниками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комплексы дел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85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(благотворительной, экологической, патриотической, трудовой направленности),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социума;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806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организуемые совместно с семьями обучающихся спортивные состязания,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праздники, фестивали, представления, которые открывают возможности для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творческой самореализации обучающихся и включают их в деятельную заботу об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окружающих;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1297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</w:rPr>
        <w:tab/>
      </w:r>
      <w:r w:rsidRPr="00410242">
        <w:rPr>
          <w:rFonts w:ascii="Times New Roman" w:eastAsia="Times New Roman" w:hAnsi="Times New Roman" w:cs="Times New Roman"/>
          <w:sz w:val="24"/>
        </w:rPr>
        <w:t>участие во всероссийских акциях, посвященных значимым отечественным и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международным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событиям.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уровне образовательной организации: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660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однодневные, многодневные выездные события (экскурсии, походы), включающие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 себя комплекс коллективных творческих дел, в процессе которых складывается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особая детсковзрослая общность, характеризующаяся доверительными,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lastRenderedPageBreak/>
        <w:t>поддерживающими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взаимоотношениями,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ответственным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отношением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делу,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878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атмосферой эмоционально-психологического комфорта, доброго юмора и общей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радости;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61"/>
          <w:tab w:val="left" w:pos="1462"/>
        </w:tabs>
        <w:autoSpaceDE w:val="0"/>
        <w:autoSpaceDN w:val="0"/>
        <w:spacing w:after="0" w:line="240" w:lineRule="auto"/>
        <w:ind w:right="649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</w:rPr>
        <w:tab/>
      </w:r>
      <w:r w:rsidRPr="00410242">
        <w:rPr>
          <w:rFonts w:ascii="Times New Roman" w:eastAsia="Times New Roman" w:hAnsi="Times New Roman" w:cs="Times New Roman"/>
          <w:sz w:val="24"/>
        </w:rPr>
        <w:t>общешкольные праздники – ежегодно проводимые творческие (театрализованные,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музыкальные,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литературные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т.п.)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дела, связанные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 значимыми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для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734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 и педагогических работников знаменательными датами и в которых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классы школы;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1160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торжественные ритуалы посвящения, связанные с переходом обучающихся на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следующую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ступень.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007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воспитательных воздействий с учетом их возможностей, творческой направленности в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традиционных направлений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деятельности школы.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16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Такой подход к планированию и реализации воспитательной работы в школе, на наш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взгляд, является наиболее оптимальным, поскольку позволяет систематизировать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воспитательные мероприятия по отдельным направлениям каждое из которых, тесно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связанное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разностороннему развитию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личности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школы: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1060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Праздничная линейка для 1-11 классов, посвященная Дню знаний «Здравствуй,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школа! »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918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По традиции День учителя был отмечен общешкольным праздником «Учитель,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перед именем твоим…» традиционно подготовили и вручили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видео открытки и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подарки ветеранам педагогического труда. Для обучающихся был организован и</w:t>
      </w:r>
      <w:r w:rsidRPr="0041024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проведен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День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самоуправления.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68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Общешкольными конкурсами и выставками творческих работ, театрализованными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представлениями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были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отмечены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Праздник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Осени,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Новый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год,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Международный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марта, День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матери,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Фестиваль</w:t>
      </w:r>
      <w:r w:rsidRPr="004102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финансовой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грамотности.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Традиционная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празднично-развлекательная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программа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«Широкая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Масленица»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Акция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«Теплая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посылка»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61"/>
          <w:tab w:val="left" w:pos="1462"/>
        </w:tabs>
        <w:autoSpaceDE w:val="0"/>
        <w:autoSpaceDN w:val="0"/>
        <w:spacing w:after="0" w:line="293" w:lineRule="exact"/>
        <w:ind w:left="1462" w:hanging="42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Акция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«Письмо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солдату».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Акция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«Покормите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птиц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зимой»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</w:p>
    <w:p w:rsidR="00410242" w:rsidRPr="00410242" w:rsidRDefault="00410242" w:rsidP="00410242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 xml:space="preserve">                 Патронатные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акции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уходу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за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памятниками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памятными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знаками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района.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736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По специально разработанному плану прошли мероприятия, посвященные Победе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Великой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Отечественной войне.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Аллея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выпускников.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1428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Как всегда, неповторимо и незабываемо для выпускников прошел праздник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Последнего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звонка 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942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Основное внимание традиционно уделялось патриотическому воспитанию. В этом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еженедельно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проводили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Церемонию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поднятия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(спуска)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779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Государственного флага Российской Федерации. Она является одним из важнейших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воспитательных событий, направленных на формирование чувства патриотизма 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гражданственности у школьников. Поднятие Государственного флага Российской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Федерации - почетная обязанность, поручается обучающимся, добившимся выдающихся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результатов в учебной, научной, спортивной, творческой деятельности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578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Подъем флага осуществлялся в первый учебный день каждой учебной недели перед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первым учебным уроком. Спуск Государственного флага - в конце каждой учебной недели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окончании последнего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урока.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Церемония Поднятия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(спуска)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флага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реализовывалась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трех</w:t>
      </w:r>
    </w:p>
    <w:p w:rsidR="00410242" w:rsidRPr="00410242" w:rsidRDefault="00410242" w:rsidP="00410242">
      <w:pPr>
        <w:widowControl w:val="0"/>
        <w:autoSpaceDE w:val="0"/>
        <w:autoSpaceDN w:val="0"/>
        <w:spacing w:before="20" w:after="0" w:line="259" w:lineRule="auto"/>
        <w:ind w:right="64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форматов: на пришкольной территории у флагштока; в актовом зале, рекреации, холле; </w:t>
      </w:r>
    </w:p>
    <w:p w:rsidR="00410242" w:rsidRPr="00410242" w:rsidRDefault="00410242" w:rsidP="00410242">
      <w:pPr>
        <w:widowControl w:val="0"/>
        <w:autoSpaceDE w:val="0"/>
        <w:autoSpaceDN w:val="0"/>
        <w:spacing w:before="158" w:after="0" w:line="261" w:lineRule="auto"/>
        <w:ind w:right="1072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На протяжении всего учебного года школа проводила и принимала участие во многих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посвященных Великой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войне.</w:t>
      </w:r>
    </w:p>
    <w:p w:rsidR="00410242" w:rsidRPr="00410242" w:rsidRDefault="00410242" w:rsidP="00410242">
      <w:pPr>
        <w:widowControl w:val="0"/>
        <w:autoSpaceDE w:val="0"/>
        <w:autoSpaceDN w:val="0"/>
        <w:spacing w:before="155" w:after="0" w:line="259" w:lineRule="auto"/>
        <w:ind w:right="106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 рамках патриотического воспитания в школе традиционно прошли встречи 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ветеранами,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lastRenderedPageBreak/>
        <w:t>акции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«Подарки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ветеранов»,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«Открытка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ветерану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руками»,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митинги,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концерты,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радиолинейки,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войны.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Обучающиеся приняли участие в проекте «Без срока давности»:  записали видео для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Флешмоба "С песней к Победе", проведены Уроки мужества, литературно-музыкальные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постановки, приняли участие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 историко-образовательном квесте «Подвиг народа».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41024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41024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выставок,</w:t>
      </w:r>
      <w:r w:rsidRPr="0041024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посвященных</w:t>
      </w:r>
      <w:r w:rsidRPr="0041024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годовщинам</w:t>
      </w:r>
      <w:r w:rsidRPr="0041024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Битвы</w:t>
      </w:r>
      <w:r w:rsidRPr="0041024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024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Кавказ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Снятия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блокады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Ленинграда,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Победы.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Радиолинейки,</w:t>
      </w:r>
      <w:r w:rsidRPr="004102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посвященные дню рождения</w:t>
      </w:r>
      <w:r w:rsidRPr="0041024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Х-У. Мамсурова, ИА.Плиева.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4102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41024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4102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1024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1024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межрегинальную научно-практичекую конференцию «Хетагуровские чтения»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ветеранами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военных действий.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музею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заявкам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руководителей.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выставок ко Дню народного единства, ко Дню защитника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 Дню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Победы.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Ежегодный</w:t>
      </w:r>
      <w:r w:rsidRPr="0041024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41024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инсценированной</w:t>
      </w:r>
      <w:r w:rsidRPr="0041024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военно-патриотической</w:t>
      </w:r>
      <w:r w:rsidRPr="0041024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песни</w:t>
      </w:r>
      <w:r w:rsidRPr="0041024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«А</w:t>
      </w:r>
      <w:r w:rsidRPr="0041024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песни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воевали!»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Волонтерская</w:t>
      </w:r>
      <w:r w:rsidRPr="0041024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41024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«Георгиевская</w:t>
      </w:r>
      <w:r w:rsidRPr="0041024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ленточка»</w:t>
      </w:r>
      <w:r w:rsidRPr="0041024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,подарки  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ветеранам.</w:t>
      </w:r>
    </w:p>
    <w:p w:rsidR="00410242" w:rsidRPr="00410242" w:rsidRDefault="00410242" w:rsidP="00410242">
      <w:pPr>
        <w:widowControl w:val="0"/>
        <w:autoSpaceDE w:val="0"/>
        <w:autoSpaceDN w:val="0"/>
        <w:spacing w:before="158" w:after="0" w:line="259" w:lineRule="auto"/>
        <w:ind w:right="117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 феврале 2024 года, традиционно прошел месячник по военно-патриотическому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воспитанию, в рамках которого проводились классные часы, спортивные состязания,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рисунков.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мае была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традиционная</w:t>
      </w:r>
      <w:r w:rsidRPr="0041024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«Георгиевская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58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ленточка», приуроченная ко Дню Победы. Акция «Бессмертный полк»,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прошли фестивали патриотической песни и конкурсы чтецов, литературно-музыкальные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постановки.</w:t>
      </w:r>
    </w:p>
    <w:p w:rsidR="00410242" w:rsidRPr="00410242" w:rsidRDefault="00410242" w:rsidP="00410242">
      <w:pPr>
        <w:widowControl w:val="0"/>
        <w:autoSpaceDE w:val="0"/>
        <w:autoSpaceDN w:val="0"/>
        <w:spacing w:before="73" w:after="0" w:line="259" w:lineRule="auto"/>
        <w:ind w:right="121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Большую роль в патриотическом воспитании играет </w:t>
      </w:r>
      <w:r w:rsidRPr="00410242">
        <w:rPr>
          <w:rFonts w:ascii="Times New Roman" w:eastAsia="Times New Roman" w:hAnsi="Times New Roman" w:cs="Times New Roman"/>
          <w:b/>
          <w:sz w:val="24"/>
          <w:szCs w:val="24"/>
        </w:rPr>
        <w:t>музейная педагогика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. В школе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успешно работает музей Этнографии.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«Классное</w:t>
      </w:r>
      <w:r w:rsidRPr="00410242">
        <w:rPr>
          <w:rFonts w:ascii="Times New Roman" w:eastAsia="Times New Roman" w:hAnsi="Times New Roman" w:cs="Times New Roman"/>
          <w:b/>
          <w:color w:val="0070C0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руководство»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06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Осуществляя работу с классом, классный руководитель организует работу 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923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учителями, преподающими в данном классе, работу с родителями обучающихся или их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законными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представителями.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89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На начало 2023-2024 учебного года в школе сформировано 15 общеобразовательный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разработали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классами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 w:line="240" w:lineRule="auto"/>
        <w:ind w:right="618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соответствии с рабочей программой воспитания и календарными планами воспитательной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образования. Оформлены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основании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152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которых был составлен социальный паспорт школы, утвержден список учащихся для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деятельностью 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дополнительным образованием.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 течение года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решались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включению классных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научно-методическую, инновационную, опытно-педагогическую деятельность, формированию 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классных руководителей теоретической и практической базы для моделирования системы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информационно-педагогического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22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достижений, популяризации собственного опыта и обеспечения информационного и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65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Воспитательная работа классных руководителей проводилась согласно основным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направлениям воспитательной работы школы и в рамках реализации новых федеральных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проектов «Орлята России, РДДМ «Движение первых», «Разговоры о важном», «Россия —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горизонты».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Внеклассные мероприятия отличаются содержательностью, наглядностью, классные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но</w:t>
      </w:r>
    </w:p>
    <w:p w:rsidR="00410242" w:rsidRPr="00410242" w:rsidRDefault="00410242" w:rsidP="00410242">
      <w:pPr>
        <w:widowControl w:val="0"/>
        <w:autoSpaceDE w:val="0"/>
        <w:autoSpaceDN w:val="0"/>
        <w:spacing w:before="73" w:after="0" w:line="240" w:lineRule="auto"/>
        <w:ind w:right="925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и внедряют новые: виртуальные путешествия по достопримечательностям России,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эстафета полезных дел, спектакль; игровые формы: ролевые игры, сюжетные игры. Все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вовлечению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систему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05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образования. Ведется совместная работа по охране прав и интересов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детей. Проводятся совместные мероприятия с инспекторами ОДН, ОГИБДД по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предупреждению правонарушений у несовершеннолетних. Классные руководители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постоянно повышают свою квалификацию, проходя курсы. участвуя в семинарах,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вебинарах,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lastRenderedPageBreak/>
        <w:t>советах.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«Внешкольные</w:t>
      </w:r>
      <w:r w:rsidRPr="00410242">
        <w:rPr>
          <w:rFonts w:ascii="Times New Roman" w:eastAsia="Times New Roman" w:hAnsi="Times New Roman" w:cs="Times New Roman"/>
          <w:b/>
          <w:color w:val="0070C0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мероприятия»</w:t>
      </w:r>
    </w:p>
    <w:p w:rsidR="00410242" w:rsidRPr="00410242" w:rsidRDefault="00410242" w:rsidP="00410242">
      <w:pPr>
        <w:widowControl w:val="0"/>
        <w:tabs>
          <w:tab w:val="left" w:pos="2816"/>
        </w:tabs>
        <w:autoSpaceDE w:val="0"/>
        <w:autoSpaceDN w:val="0"/>
        <w:spacing w:before="159" w:after="0" w:line="240" w:lineRule="auto"/>
        <w:ind w:right="73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Модуль Программы воспитания направлен на обеспечение самореализации личности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 в пределах целостного, социально-открытого образовательного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пространства города. Предполагает участие обучающихся в ряде мероприятий,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ориентированных на: закрепление, обогащение и углубление знаний, приобретенных 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процессе учебной деятельности, применение их на практике; расширение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общеобразовательного мировоззрения, выработка умений и навыков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самообразования;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формирование интересов к различным отраслям науки, техники, искусства, спорта,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проявление и развитие индивидуальных творческих способностей и склонностей;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организацию досуга школьников, культурного отдыха и разумных развлечений;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распространение воспитательного воздействия на учащихся в различных направлениях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воспитания.«Внешкольные мероприятия» - это выезды обучающихся 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театров,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музеев,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выставок,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военно-спортивных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сборах.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 w:line="240" w:lineRule="auto"/>
        <w:ind w:right="62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Экскурсии помогают школьникам расширить свой кругозор, получить новые знания об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окружающей его социальной, культурной, природной среде, уважительно и бережно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относиться к ней, приобрести важный опыт социально одобряемого поведения 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различных внешкольных ситуациях. На экскурсиях создаются благоприятные условия для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воспитания у детей и подростков самостоятельности и ответственности, обучения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рациональному использованию своего времени, сил, имущества. Эти воспитательные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возможности реализуются в рамках следующих видов и форм деятельности: регулярные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пешие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прогулки,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выходного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классах классными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410242" w:rsidRPr="00410242" w:rsidRDefault="00410242" w:rsidP="00410242">
      <w:pPr>
        <w:widowControl w:val="0"/>
        <w:autoSpaceDE w:val="0"/>
        <w:autoSpaceDN w:val="0"/>
        <w:spacing w:before="16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 xml:space="preserve"> «Организация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предметно-эстетической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среды»</w:t>
      </w:r>
    </w:p>
    <w:p w:rsidR="00410242" w:rsidRPr="00410242" w:rsidRDefault="00410242" w:rsidP="00410242">
      <w:pPr>
        <w:widowControl w:val="0"/>
        <w:autoSpaceDE w:val="0"/>
        <w:autoSpaceDN w:val="0"/>
        <w:spacing w:before="158" w:after="0" w:line="240" w:lineRule="auto"/>
        <w:ind w:right="942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среда в МБОУ СОШ №13им.К.Хетагурова основывается на системе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ценностей программы воспитания, является частью уклада и способом организации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:rsidR="00410242" w:rsidRPr="00410242" w:rsidRDefault="00410242" w:rsidP="00410242">
      <w:pPr>
        <w:widowControl w:val="0"/>
        <w:autoSpaceDE w:val="0"/>
        <w:autoSpaceDN w:val="0"/>
        <w:spacing w:before="160" w:after="0" w:line="240" w:lineRule="auto"/>
        <w:ind w:right="692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организации, обогащает внутренний мир школьника, способствует формированию у него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чувства вкуса и стиля, создает атмосферу психологического комфорта, поднимает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настроение, предупреждает стрессовые ситуации, способствует позитивному восприятию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410242" w:rsidRPr="00410242" w:rsidRDefault="00410242" w:rsidP="00410242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4102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среды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809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предусматривает совместную деятельность педагогов, обучающихся, других участников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созданию, поддержанию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процессе:</w:t>
      </w:r>
    </w:p>
    <w:p w:rsidR="00410242" w:rsidRPr="00410242" w:rsidRDefault="00410242" w:rsidP="00410242">
      <w:pPr>
        <w:widowControl w:val="0"/>
        <w:numPr>
          <w:ilvl w:val="0"/>
          <w:numId w:val="2"/>
        </w:numPr>
        <w:tabs>
          <w:tab w:val="left" w:pos="1686"/>
          <w:tab w:val="left" w:pos="1687"/>
        </w:tabs>
        <w:autoSpaceDE w:val="0"/>
        <w:autoSpaceDN w:val="0"/>
        <w:spacing w:before="73" w:after="0" w:line="240" w:lineRule="auto"/>
        <w:ind w:right="620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Событийный дизайн. Оформление стендов, кабинетов, рекреаций и т.д. к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праздникам: праздник осени, День Матери, День Отца, Новогодний калейдоскоп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другие.</w:t>
      </w:r>
    </w:p>
    <w:p w:rsidR="00410242" w:rsidRPr="00410242" w:rsidRDefault="00410242" w:rsidP="00410242">
      <w:pPr>
        <w:widowControl w:val="0"/>
        <w:numPr>
          <w:ilvl w:val="0"/>
          <w:numId w:val="2"/>
        </w:numPr>
        <w:tabs>
          <w:tab w:val="left" w:pos="1686"/>
          <w:tab w:val="left" w:pos="1687"/>
        </w:tabs>
        <w:autoSpaceDE w:val="0"/>
        <w:autoSpaceDN w:val="0"/>
        <w:spacing w:after="0" w:line="240" w:lineRule="auto"/>
        <w:ind w:right="675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Выставки рисунков, фотографий, творческих работ, посвященных событиям 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памятным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датам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1-11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классы.</w:t>
      </w:r>
      <w:r w:rsidRPr="0041024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Сменяются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творческие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экспозиции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рекреациях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классных кабинетов по проекту «Орлята России». В холлах школы проводятся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ежемесячные выставки творческих работ учащихся по различным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направлениям,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согласно плана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ВР школы.</w:t>
      </w:r>
    </w:p>
    <w:p w:rsidR="00410242" w:rsidRPr="00410242" w:rsidRDefault="00410242" w:rsidP="00410242">
      <w:pPr>
        <w:widowControl w:val="0"/>
        <w:numPr>
          <w:ilvl w:val="0"/>
          <w:numId w:val="2"/>
        </w:numPr>
        <w:tabs>
          <w:tab w:val="left" w:pos="1686"/>
          <w:tab w:val="left" w:pos="168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Оформление</w:t>
      </w:r>
      <w:r w:rsidRPr="0041024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классных</w:t>
      </w:r>
      <w:r w:rsidRPr="0041024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уголков.</w:t>
      </w:r>
    </w:p>
    <w:p w:rsidR="00410242" w:rsidRPr="00410242" w:rsidRDefault="00410242" w:rsidP="00410242">
      <w:pPr>
        <w:widowControl w:val="0"/>
        <w:numPr>
          <w:ilvl w:val="0"/>
          <w:numId w:val="2"/>
        </w:numPr>
        <w:tabs>
          <w:tab w:val="left" w:pos="1686"/>
          <w:tab w:val="left" w:pos="1687"/>
        </w:tabs>
        <w:autoSpaceDE w:val="0"/>
        <w:autoSpaceDN w:val="0"/>
        <w:spacing w:after="0" w:line="240" w:lineRule="auto"/>
        <w:ind w:right="879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Оформление мест проведения церемонии поднятия (спуска) государственного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флага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Российской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Федерации.</w:t>
      </w:r>
    </w:p>
    <w:p w:rsidR="00410242" w:rsidRPr="00410242" w:rsidRDefault="00410242" w:rsidP="00410242">
      <w:pPr>
        <w:widowControl w:val="0"/>
        <w:numPr>
          <w:ilvl w:val="0"/>
          <w:numId w:val="2"/>
        </w:numPr>
        <w:tabs>
          <w:tab w:val="left" w:pos="1686"/>
          <w:tab w:val="left" w:pos="1687"/>
        </w:tabs>
        <w:autoSpaceDE w:val="0"/>
        <w:autoSpaceDN w:val="0"/>
        <w:spacing w:after="0" w:line="240" w:lineRule="auto"/>
        <w:ind w:right="705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Оформление и обновление «мест новостей», стендов в помещениях (холл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первого этажа, рекреации), содержащих в доступной, привлекательной форме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новостную информацию позитивного гражданско-патриотического, духовно-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нравственного содержания, фотоотчёты об интересных событиях, поздравления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педагогов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обучающихся и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т. п.</w:t>
      </w:r>
    </w:p>
    <w:p w:rsidR="00410242" w:rsidRPr="00410242" w:rsidRDefault="00410242" w:rsidP="00410242">
      <w:pPr>
        <w:widowControl w:val="0"/>
        <w:numPr>
          <w:ilvl w:val="0"/>
          <w:numId w:val="2"/>
        </w:numPr>
        <w:tabs>
          <w:tab w:val="left" w:pos="1686"/>
          <w:tab w:val="left" w:pos="1687"/>
        </w:tabs>
        <w:autoSpaceDE w:val="0"/>
        <w:autoSpaceDN w:val="0"/>
        <w:spacing w:after="0" w:line="259" w:lineRule="auto"/>
        <w:ind w:right="637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Поддержание в общеобразовательной организации звукового пространства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позитивной духовно-нравственной, гражданско-патриотической воспитательной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lastRenderedPageBreak/>
        <w:t>направленности (звонки-мелодии, музыка, информационные сообщения),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исполнение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гимна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Российской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Федерации;</w:t>
      </w:r>
    </w:p>
    <w:p w:rsidR="00410242" w:rsidRPr="00410242" w:rsidRDefault="00410242" w:rsidP="00410242">
      <w:pPr>
        <w:widowControl w:val="0"/>
        <w:numPr>
          <w:ilvl w:val="0"/>
          <w:numId w:val="2"/>
        </w:numPr>
        <w:tabs>
          <w:tab w:val="left" w:pos="1686"/>
          <w:tab w:val="left" w:pos="1687"/>
        </w:tabs>
        <w:autoSpaceDE w:val="0"/>
        <w:autoSpaceDN w:val="0"/>
        <w:spacing w:after="0" w:line="240" w:lineRule="auto"/>
        <w:ind w:right="1319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В коридорах школы разбиты зеленые зоны. Школьники принимают самое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активное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участие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пересадке растений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уходом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за ними,.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Ежегодно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732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обучающиеся 8-11 классов принимают участие в озеленении и благоустройстве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территории школы,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 xml:space="preserve"> «Взаимодействие</w:t>
      </w:r>
      <w:r w:rsidRPr="00410242">
        <w:rPr>
          <w:rFonts w:ascii="Times New Roman" w:eastAsia="Times New Roman" w:hAnsi="Times New Roman" w:cs="Times New Roman"/>
          <w:b/>
          <w:bCs/>
          <w:color w:val="4471C4"/>
          <w:spacing w:val="-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b/>
          <w:bCs/>
          <w:color w:val="4471C4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родителями»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 целью создания условий для разнообразия форм взаимодействия и сотрудничества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 и родителей, повышения ответственности родителей за процесс воспитания своих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детей, заинтересованности их в положительном результате образовательного процесса,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содействии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авторитета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налажена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тесное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 родителями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1024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41024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1024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законными</w:t>
      </w:r>
      <w:r w:rsidRPr="0041024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41024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1024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создание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деятельность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школе,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классах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родительского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сообщества,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участвующего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обсуждении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решении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вопросов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воспитания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обучения,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деятельность</w:t>
      </w:r>
      <w:r w:rsidRPr="0041024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представителей</w:t>
      </w:r>
      <w:r w:rsidRPr="0041024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родительской</w:t>
      </w:r>
      <w:r w:rsidRPr="0041024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общественности</w:t>
      </w:r>
      <w:r w:rsidRPr="0041024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Управляющем</w:t>
      </w:r>
      <w:r w:rsidRPr="0041024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совете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организации;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after="0" w:line="240" w:lineRule="auto"/>
        <w:ind w:right="586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pacing w:val="-1"/>
          <w:sz w:val="24"/>
        </w:rPr>
        <w:t>тематические</w:t>
      </w:r>
      <w:r w:rsidRPr="0041024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>родительские</w:t>
      </w:r>
      <w:r w:rsidRPr="0041024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встречи</w:t>
      </w:r>
      <w:r w:rsidRPr="0041024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классах,</w:t>
      </w:r>
      <w:r w:rsidRPr="0041024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общешкольные</w:t>
      </w:r>
      <w:r w:rsidRPr="0041024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собрания</w:t>
      </w:r>
      <w:r w:rsidRPr="0041024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</w:t>
      </w:r>
      <w:r w:rsidRPr="0041024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вопросам</w:t>
      </w:r>
      <w:r w:rsidRPr="0041024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образования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воспитания детей;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родительские</w:t>
      </w:r>
      <w:r w:rsidRPr="0041024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дни,</w:t>
      </w:r>
      <w:r w:rsidRPr="0041024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которые</w:t>
      </w:r>
      <w:r w:rsidRPr="0041024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родители</w:t>
      </w:r>
      <w:r w:rsidRPr="0041024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могут</w:t>
      </w:r>
      <w:r w:rsidRPr="0041024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посещать</w:t>
      </w:r>
      <w:r w:rsidRPr="0041024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уроки</w:t>
      </w:r>
      <w:r w:rsidRPr="0041024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внеурочные</w:t>
      </w:r>
      <w:r w:rsidRPr="0041024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занятия;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after="0" w:line="240" w:lineRule="auto"/>
        <w:ind w:right="586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участие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родителей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психолого-педагогических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консилиумах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порядке,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предусмотренным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локальными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нормативными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актами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образовательной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организации,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регламентирующими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деятельность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психолого-педагогического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консилиума;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привлечение, помощь со стороны родителей в подготовке и проведении классных и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общешкольных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мероприятий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воспитательной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направленности;</w:t>
      </w:r>
    </w:p>
    <w:p w:rsidR="00410242" w:rsidRPr="00410242" w:rsidRDefault="00410242" w:rsidP="00410242">
      <w:pPr>
        <w:widowControl w:val="0"/>
        <w:autoSpaceDE w:val="0"/>
        <w:autoSpaceDN w:val="0"/>
        <w:spacing w:before="73" w:after="0" w:line="240" w:lineRule="auto"/>
        <w:ind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течение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всего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года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классные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руководители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проводили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беседы с родителями о питании, успеваемости, дисциплине, форме одежды. Некоторые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приглашались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руководителями, чьи дети на данный момент имели проблемы в поведении, в общении 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одноклассниками, учителями или пробелы в знаниях. Учителя, совместно с социальными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знакомили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успеваемости,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советовали,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преодолению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отставания.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лектории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(выпускников 9, 11 классы) о том, как преодолеть итоговою аттестацию, как правильно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поддержать своих детей. Также были проведены индивидуальные встречи с родителями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 9 классов по предварительным результатам итоговой аттестации и выбор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дальнейшей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отметить,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установили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многими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доверительные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доброжелательные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быстрому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возникающих проблем и развитию плодотворного сотрудничества с этими семьями. Надо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отметить,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информировали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 всем возникающим вопросам.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Родители являются непосредственными организаторами и участниками экскурсий,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поездок,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праздников,спортивных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соревнований,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диспутов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т.п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Но некоторые родители очень неохотно идут на контакт с классным руководителем.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Мало интересуются проблемами своего ребёнка, редко посещают родительские собрания,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мероприятия.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Анализируя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вывод,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понимают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ответственности: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обучает,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воспитывает,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вместе – развиваем детей, обучая и воспитывая. Необходимо в следующем учебном году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запланировать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4102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приемы (собрания – конкурсы, собрания – путешествия, игровые практикумы, семейные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игры).</w:t>
      </w:r>
    </w:p>
    <w:p w:rsidR="00410242" w:rsidRPr="00410242" w:rsidRDefault="00410242" w:rsidP="00410242">
      <w:pPr>
        <w:widowControl w:val="0"/>
        <w:autoSpaceDE w:val="0"/>
        <w:autoSpaceDN w:val="0"/>
        <w:spacing w:before="2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«Самоуправление»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детях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lastRenderedPageBreak/>
        <w:t>инициативность,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трудолюбие,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школьникам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широкие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самовыражения и самореализации. Это то, что готовит их к взрослой жизни. Поскольку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подростковых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удается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трансформироваться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детско-взрослое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самоуправление.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1098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 сентябре в рамках ученического самоуправления прошли выборы лидеров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ученического управления, совета обучающихся, активов классов. Состоялись встречи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школьных активов, на которых были выборы кандидатов из числа обучающихся 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Управляющий совет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школы. В школе  корпусах с начала учебного года организовано дежурство по школе на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переменах,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 также активные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перемены для младших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410242" w:rsidRPr="00410242" w:rsidRDefault="00410242" w:rsidP="00410242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Традиционно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проходит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День Самоуправления. Старшеклассники становятся  дублёрами учителей и администрации на 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день.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657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Активисты школьных корпусов поддержали Всероссийские акции Движения Первых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в: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акции,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посвященной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народного единства,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 w:line="240" w:lineRule="auto"/>
        <w:ind w:right="96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Всероссийской акции, посвященной Дню матери, Всероссийской акции, посвященной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Дню Конституции Российской Федерации, Всероссийской акции «Новогодняя сказка»,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патриотической акции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«Блокадный хлеб»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Активисты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Форуме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СЗАО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состоялась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первичного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ГБОУ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Школа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235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№1286, на которой прошли выбор делегатов на городскую конференцию первичных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отделений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Первых.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делегаты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представляли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городской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 учащиеся нач.школы  стали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99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участниками Всероссийского проекта «Орлята России». В торжественном посвящении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ребят в «Орлята России» приняли участие  и активисты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Первых.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64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Ребята принимали участие в межрайонных мероприятиях, посвящённых Дню Науки,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Спорта, Дню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Театра 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38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Активистами Движения Первых в рамках Года Семьи была организована семейная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фотовыставка.</w:t>
      </w:r>
    </w:p>
    <w:p w:rsidR="00410242" w:rsidRPr="00410242" w:rsidRDefault="00410242" w:rsidP="00410242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 xml:space="preserve"> «Детские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общественные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объединения»</w:t>
      </w:r>
    </w:p>
    <w:p w:rsidR="00410242" w:rsidRPr="00410242" w:rsidRDefault="00410242" w:rsidP="00410242">
      <w:pPr>
        <w:widowControl w:val="0"/>
        <w:autoSpaceDE w:val="0"/>
        <w:autoSpaceDN w:val="0"/>
        <w:spacing w:before="1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Действующее</w:t>
      </w:r>
      <w:r w:rsidRPr="004102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41024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024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41024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41024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41024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волонтёрский</w:t>
      </w:r>
      <w:r w:rsidRPr="0041024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отряд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«Бумеранг добра» – это добровольное, самоуправляемое, некоммерческое формирование,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созданное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объединившихся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для реализации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общих целей.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Деятельность Отряда осуществляется в тесном сотрудничестве с администрацией школы,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учителями,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руководителями,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представителями),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кружков,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секций,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исполнительными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4102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общественными организациями, связанными с обеспечением развития и воспитания детей,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детскими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домами,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дошкольными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учреждениями,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реабилитационными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центрами. </w:t>
      </w:r>
    </w:p>
    <w:p w:rsidR="00410242" w:rsidRPr="00410242" w:rsidRDefault="00410242" w:rsidP="00410242">
      <w:pPr>
        <w:widowControl w:val="0"/>
        <w:autoSpaceDE w:val="0"/>
        <w:autoSpaceDN w:val="0"/>
        <w:spacing w:before="159" w:after="0" w:line="259" w:lineRule="auto"/>
        <w:ind w:right="141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 план работы общественного объединения включены основные направления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общественно полезных дел: помощь пожилым людям, помощь животным, помощь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центрам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т.д.. Также волонтёры принимали участие в волонтерских акциях: «Рождественский подарок ребенку-инвалиду», «Памятник у дороги», «Посади сад», «Свеча памяти», «День российского флага», «Блокадный Ленинград», «Письмо солдату», «Посылка солдату», « Музыкальное поздравление солдату» , «Окна Победы»,  «Неделя добра» , «Ночь музеев» и многие другие. </w:t>
      </w:r>
    </w:p>
    <w:p w:rsidR="00410242" w:rsidRPr="00410242" w:rsidRDefault="00410242" w:rsidP="00410242">
      <w:pPr>
        <w:widowControl w:val="0"/>
        <w:autoSpaceDE w:val="0"/>
        <w:autoSpaceDN w:val="0"/>
        <w:spacing w:before="159" w:after="0" w:line="259" w:lineRule="auto"/>
        <w:ind w:right="1032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Юнармия - добровольное Всероссийское детско-юношеское военно-патриотическое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общественное движение, созданное в 2016 году по инициативе Министра обороны РФ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Сергея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Шойгу.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41024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41024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вступили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ряды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584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Юнармии. Каждый юнармеец при вступлении в ряды Юнармии дал клятву юнармейца. </w:t>
      </w:r>
    </w:p>
    <w:p w:rsidR="00410242" w:rsidRPr="00410242" w:rsidRDefault="00410242" w:rsidP="00410242">
      <w:pPr>
        <w:widowControl w:val="0"/>
        <w:autoSpaceDE w:val="0"/>
        <w:autoSpaceDN w:val="0"/>
        <w:spacing w:before="158" w:after="0" w:line="259" w:lineRule="auto"/>
        <w:ind w:right="102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Детские общественные объединения дают возможность объединить различные виды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познавательную, трудовую, краеведческую, поисковую, социальную,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направленные на усвоение школьниками патриотических, гражданских, нравственных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навыков.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59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волонтерских отрядов основана на реализации разнообразных детских интересов,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творческого потенциала школьников, развитии в каждом ребенке стремления стать лучше,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больше,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преодолеть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столкнувшись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трудностями;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ребят,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общественно-полезных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дел.</w:t>
      </w:r>
    </w:p>
    <w:p w:rsidR="00410242" w:rsidRPr="00410242" w:rsidRDefault="00410242" w:rsidP="00410242">
      <w:pPr>
        <w:widowControl w:val="0"/>
        <w:autoSpaceDE w:val="0"/>
        <w:autoSpaceDN w:val="0"/>
        <w:spacing w:before="18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«Профориентация»</w:t>
      </w:r>
    </w:p>
    <w:p w:rsidR="00410242" w:rsidRPr="00410242" w:rsidRDefault="00410242" w:rsidP="00410242">
      <w:pPr>
        <w:widowControl w:val="0"/>
        <w:autoSpaceDE w:val="0"/>
        <w:autoSpaceDN w:val="0"/>
        <w:spacing w:before="178" w:after="0" w:line="259" w:lineRule="auto"/>
        <w:ind w:right="99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школьников;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73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консультирование по проблемам профориентации, организацию профессиональных проб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школьников. Задача совместной деятельности педагога и ребенка - подготовить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своей будущей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Создавая  профориентационно значимые проблемные ситуации, формирующие готовность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школьника к выбору, педагог актуализирует его профессиональное самоопределение,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позитивный взгляд на труд в постиндустриальном мире, охватывающий не только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профессиональную,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осуществлялась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before="18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участие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учащиеся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6-11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классов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федеральном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проекте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ранней</w:t>
      </w:r>
    </w:p>
    <w:p w:rsidR="00410242" w:rsidRPr="00410242" w:rsidRDefault="00410242" w:rsidP="00410242">
      <w:pPr>
        <w:widowControl w:val="0"/>
        <w:autoSpaceDE w:val="0"/>
        <w:autoSpaceDN w:val="0"/>
        <w:spacing w:before="20" w:after="0" w:line="259" w:lineRule="auto"/>
        <w:ind w:right="991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профессиональной ориентации обучающихся «Билет в будущее», который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реализуется при поддержке государства в рамках федерального проекта «Успех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ребенка»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«Образование».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65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будущее» включал в себя: прохождение профориентационной онлайн-диагностики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(тестирование)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866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столичных колледжах и на предприятиях города. За 3 года участия школы 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проекте  180  учащихся посетили проектные мероприятия, а 160  учащихся были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задействованы в 2023-2024 учебном году. 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60"/>
          <w:tab w:val="left" w:pos="1461"/>
        </w:tabs>
        <w:autoSpaceDE w:val="0"/>
        <w:autoSpaceDN w:val="0"/>
        <w:spacing w:before="159" w:after="0" w:line="256" w:lineRule="auto"/>
        <w:ind w:right="655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</w:rPr>
        <w:tab/>
      </w:r>
      <w:r w:rsidRPr="00410242">
        <w:rPr>
          <w:rFonts w:ascii="Times New Roman" w:eastAsia="Times New Roman" w:hAnsi="Times New Roman" w:cs="Times New Roman"/>
          <w:sz w:val="24"/>
        </w:rPr>
        <w:t>участие учащиеся 9-10 классов в городском проекте «Профессиональное обучение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без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границ»,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который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предполагает освоение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основных программ</w:t>
      </w:r>
    </w:p>
    <w:p w:rsidR="00410242" w:rsidRPr="00410242" w:rsidRDefault="00410242" w:rsidP="00410242">
      <w:pPr>
        <w:widowControl w:val="0"/>
        <w:autoSpaceDE w:val="0"/>
        <w:autoSpaceDN w:val="0"/>
        <w:spacing w:before="3" w:after="0" w:line="259" w:lineRule="auto"/>
        <w:ind w:right="629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 по программам профессиональной подготовки по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профессиям рабочих, должностям служащих за счет средств бюджета города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Москвы в столичных колледжах. Одновременно с аттестатом учащиеся получают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свидетельство о профессии рабочего или должности служащего с присвоением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разряда. По итогам года: 75 участников проекта, из которых 28 учащихся 9 классов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получили свидетельства о профессиям: Оператор БЛАП, Полицейский, Цифровой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куратор, Вожатый, Слесарь по ремонту автомобилей, Повар; 26 учащихся 10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профессии: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Чертежник-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конструктор;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предпринимательского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класса -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Агент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банка.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before="15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участие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учащиеся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основной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старшей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школы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классов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Чемпионате</w:t>
      </w:r>
    </w:p>
    <w:p w:rsidR="00410242" w:rsidRPr="00410242" w:rsidRDefault="00410242" w:rsidP="00410242">
      <w:pPr>
        <w:widowControl w:val="0"/>
        <w:autoSpaceDE w:val="0"/>
        <w:autoSpaceDN w:val="0"/>
        <w:spacing w:before="20" w:after="0" w:line="259" w:lineRule="auto"/>
        <w:ind w:right="905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мастерства « </w:t>
      </w:r>
      <w:r w:rsidRPr="00410242">
        <w:rPr>
          <w:rFonts w:ascii="Times New Roman" w:eastAsia="Times New Roman" w:hAnsi="Times New Roman" w:cs="Times New Roman"/>
          <w:sz w:val="24"/>
          <w:szCs w:val="24"/>
          <w:lang w:val="en-US"/>
        </w:rPr>
        <w:t>Srill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». В текущем учебном году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подано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2 заявк</w:t>
      </w:r>
      <w:r w:rsidRPr="0041024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 xml:space="preserve"> .просмотр учащимися 1-11 классов цикла Всероссийских открытых уроков -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профориентационных онлайн-мероприятий, организованных Министерством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порталом "Проектория".</w:t>
      </w:r>
    </w:p>
    <w:p w:rsidR="00410242" w:rsidRPr="00410242" w:rsidRDefault="00410242" w:rsidP="00410242">
      <w:pPr>
        <w:widowControl w:val="0"/>
        <w:autoSpaceDE w:val="0"/>
        <w:autoSpaceDN w:val="0"/>
        <w:spacing w:before="159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«Школьные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медиа»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1060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текстовой,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информации)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творческой самореализации учащихся. Воспитательный потенциал школьных медиа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рамках следующей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250"/>
        </w:tabs>
        <w:autoSpaceDE w:val="0"/>
        <w:autoSpaceDN w:val="0"/>
        <w:spacing w:after="0" w:line="293" w:lineRule="exact"/>
        <w:ind w:left="1249" w:hanging="209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реализация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внеурочной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250"/>
        </w:tabs>
        <w:autoSpaceDE w:val="0"/>
        <w:autoSpaceDN w:val="0"/>
        <w:spacing w:after="0" w:line="293" w:lineRule="exact"/>
        <w:ind w:left="1249" w:hanging="209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lastRenderedPageBreak/>
        <w:t>осуществление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фотосъемки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видеосъемки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значимых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событий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школе;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250"/>
          <w:tab w:val="left" w:pos="2692"/>
          <w:tab w:val="left" w:pos="4194"/>
          <w:tab w:val="left" w:pos="4526"/>
          <w:tab w:val="left" w:pos="6088"/>
          <w:tab w:val="left" w:pos="7748"/>
          <w:tab w:val="left" w:pos="8194"/>
          <w:tab w:val="left" w:pos="8962"/>
          <w:tab w:val="left" w:pos="9920"/>
        </w:tabs>
        <w:autoSpaceDE w:val="0"/>
        <w:autoSpaceDN w:val="0"/>
        <w:spacing w:after="0" w:line="240" w:lineRule="auto"/>
        <w:ind w:right="590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размещение</w:t>
      </w:r>
      <w:r w:rsidRPr="00410242">
        <w:rPr>
          <w:rFonts w:ascii="Times New Roman" w:eastAsia="Times New Roman" w:hAnsi="Times New Roman" w:cs="Times New Roman"/>
          <w:sz w:val="24"/>
        </w:rPr>
        <w:tab/>
        <w:t>информации</w:t>
      </w:r>
      <w:r w:rsidRPr="00410242">
        <w:rPr>
          <w:rFonts w:ascii="Times New Roman" w:eastAsia="Times New Roman" w:hAnsi="Times New Roman" w:cs="Times New Roman"/>
          <w:sz w:val="24"/>
        </w:rPr>
        <w:tab/>
        <w:t>о</w:t>
      </w:r>
      <w:r w:rsidRPr="00410242">
        <w:rPr>
          <w:rFonts w:ascii="Times New Roman" w:eastAsia="Times New Roman" w:hAnsi="Times New Roman" w:cs="Times New Roman"/>
          <w:sz w:val="24"/>
        </w:rPr>
        <w:tab/>
        <w:t>проведенных</w:t>
      </w:r>
      <w:r w:rsidRPr="00410242">
        <w:rPr>
          <w:rFonts w:ascii="Times New Roman" w:eastAsia="Times New Roman" w:hAnsi="Times New Roman" w:cs="Times New Roman"/>
          <w:sz w:val="24"/>
        </w:rPr>
        <w:tab/>
        <w:t>мероприятиях</w:t>
      </w:r>
      <w:r w:rsidRPr="00410242">
        <w:rPr>
          <w:rFonts w:ascii="Times New Roman" w:eastAsia="Times New Roman" w:hAnsi="Times New Roman" w:cs="Times New Roman"/>
          <w:sz w:val="24"/>
        </w:rPr>
        <w:tab/>
        <w:t>на</w:t>
      </w:r>
      <w:r w:rsidRPr="00410242">
        <w:rPr>
          <w:rFonts w:ascii="Times New Roman" w:eastAsia="Times New Roman" w:hAnsi="Times New Roman" w:cs="Times New Roman"/>
          <w:sz w:val="24"/>
        </w:rPr>
        <w:tab/>
        <w:t>сайте</w:t>
      </w:r>
      <w:r w:rsidRPr="00410242">
        <w:rPr>
          <w:rFonts w:ascii="Times New Roman" w:eastAsia="Times New Roman" w:hAnsi="Times New Roman" w:cs="Times New Roman"/>
          <w:sz w:val="24"/>
        </w:rPr>
        <w:tab/>
        <w:t>школы,</w:t>
      </w:r>
      <w:r w:rsidRPr="00410242">
        <w:rPr>
          <w:rFonts w:ascii="Times New Roman" w:eastAsia="Times New Roman" w:hAnsi="Times New Roman" w:cs="Times New Roman"/>
          <w:sz w:val="24"/>
        </w:rPr>
        <w:tab/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официальных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Вконтакте.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250"/>
        </w:tabs>
        <w:autoSpaceDE w:val="0"/>
        <w:autoSpaceDN w:val="0"/>
        <w:spacing w:after="0" w:line="294" w:lineRule="exact"/>
        <w:ind w:left="1249" w:hanging="209"/>
        <w:rPr>
          <w:rFonts w:ascii="Times New Roman" w:eastAsia="Times New Roman" w:hAnsi="Times New Roman" w:cs="Times New Roman"/>
        </w:rPr>
      </w:pPr>
      <w:r w:rsidRPr="00410242">
        <w:rPr>
          <w:rFonts w:ascii="Times New Roman" w:eastAsia="Times New Roman" w:hAnsi="Times New Roman" w:cs="Times New Roman"/>
          <w:sz w:val="24"/>
        </w:rPr>
        <w:t>Регулярный</w:t>
      </w:r>
      <w:r w:rsidRPr="0041024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выпуск</w:t>
      </w:r>
      <w:r w:rsidRPr="00410242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газет</w:t>
      </w:r>
      <w:r w:rsidRPr="00410242">
        <w:rPr>
          <w:rFonts w:ascii="Times New Roman" w:eastAsia="Times New Roman" w:hAnsi="Times New Roman" w:cs="Times New Roman"/>
          <w:spacing w:val="74"/>
          <w:sz w:val="24"/>
        </w:rPr>
        <w:t xml:space="preserve">  «Арвардын</w:t>
      </w:r>
      <w:r w:rsidRPr="00410242">
        <w:rPr>
          <w:rFonts w:ascii="Times New Roman" w:eastAsia="Times New Roman" w:hAnsi="Times New Roman" w:cs="Times New Roman"/>
          <w:sz w:val="24"/>
        </w:rPr>
        <w:t>».</w:t>
      </w:r>
      <w:r w:rsidRPr="00410242">
        <w:rPr>
          <w:rFonts w:ascii="Times New Roman" w:eastAsia="Times New Roman" w:hAnsi="Times New Roman" w:cs="Times New Roman"/>
        </w:rPr>
        <w:t xml:space="preserve"> В</w:t>
      </w:r>
      <w:r w:rsidRPr="00410242">
        <w:rPr>
          <w:rFonts w:ascii="Times New Roman" w:eastAsia="Times New Roman" w:hAnsi="Times New Roman" w:cs="Times New Roman"/>
          <w:spacing w:val="-12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следующем</w:t>
      </w:r>
      <w:r w:rsidRPr="00410242">
        <w:rPr>
          <w:rFonts w:ascii="Times New Roman" w:eastAsia="Times New Roman" w:hAnsi="Times New Roman" w:cs="Times New Roman"/>
          <w:spacing w:val="-12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учебном</w:t>
      </w:r>
      <w:r w:rsidRPr="00410242">
        <w:rPr>
          <w:rFonts w:ascii="Times New Roman" w:eastAsia="Times New Roman" w:hAnsi="Times New Roman" w:cs="Times New Roman"/>
          <w:spacing w:val="-12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году</w:t>
      </w:r>
      <w:r w:rsidRPr="00410242">
        <w:rPr>
          <w:rFonts w:ascii="Times New Roman" w:eastAsia="Times New Roman" w:hAnsi="Times New Roman" w:cs="Times New Roman"/>
          <w:spacing w:val="-9"/>
        </w:rPr>
        <w:t xml:space="preserve"> </w:t>
      </w:r>
      <w:r w:rsidRPr="00410242">
        <w:rPr>
          <w:rFonts w:ascii="Times New Roman" w:eastAsia="Times New Roman" w:hAnsi="Times New Roman" w:cs="Times New Roman"/>
        </w:rPr>
        <w:t>необходимо: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250"/>
        </w:tabs>
        <w:autoSpaceDE w:val="0"/>
        <w:autoSpaceDN w:val="0"/>
        <w:spacing w:after="0" w:line="294" w:lineRule="exact"/>
        <w:ind w:left="1249" w:hanging="209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Продолжить</w:t>
      </w:r>
      <w:r w:rsidRPr="0041024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работу</w:t>
      </w:r>
      <w:r w:rsidRPr="0041024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«Школьные</w:t>
      </w:r>
      <w:r w:rsidRPr="0041024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медиа»</w:t>
      </w:r>
      <w:r w:rsidRPr="0041024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будущем</w:t>
      </w:r>
      <w:r w:rsidRPr="0041024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учебном</w:t>
      </w:r>
      <w:r w:rsidRPr="0041024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году;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250"/>
        </w:tabs>
        <w:autoSpaceDE w:val="0"/>
        <w:autoSpaceDN w:val="0"/>
        <w:spacing w:after="0" w:line="240" w:lineRule="auto"/>
        <w:ind w:left="681" w:right="975" w:firstLine="360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сентябре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2024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года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увеличить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состав,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привлечь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творческих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заинтересованных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Школьников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педагогов</w:t>
      </w:r>
      <w:r w:rsidRPr="00410242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работе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реализации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модуля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«Школьные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медиа».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 xml:space="preserve"> «Профилактика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безопасность»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Значительная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негативных проявлений среди обучающихся. Основным органом, координирующим эту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102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4102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безнадзорности.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41024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41024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стратегию</w:t>
      </w:r>
      <w:r w:rsidRPr="0041024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024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41024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контролируют</w:t>
      </w:r>
      <w:r w:rsidRPr="0041024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выполнение запланированных</w:t>
      </w:r>
      <w:r w:rsidRPr="0041024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41024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41024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41024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1024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024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41024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снятии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обучающегося с внутришкольного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учета.</w:t>
      </w:r>
    </w:p>
    <w:p w:rsidR="00410242" w:rsidRPr="00410242" w:rsidRDefault="00410242" w:rsidP="00410242">
      <w:pPr>
        <w:widowControl w:val="0"/>
        <w:autoSpaceDE w:val="0"/>
        <w:autoSpaceDN w:val="0"/>
        <w:spacing w:before="160" w:after="0" w:line="259" w:lineRule="auto"/>
        <w:ind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 школе успешно реализуется алгоритм сотрудничества участников профилактики,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направленностью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обучающийся,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координатором является классный руководитель. Именно он как «директор класса» видит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проблему,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подключает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координирует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целом.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Педагоги-психологи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психодиагностику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учителя-предметники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повышением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обучению,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выясняют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жизненные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ближайшее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окружение,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ведут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посещаемостью,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успеваемостью,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поведением,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занятостью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педагоги-организаторы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вовлекают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творчеством,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спортом,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общественную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сотрудничает с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органами системы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410242" w:rsidRPr="00410242" w:rsidRDefault="00410242" w:rsidP="00410242">
      <w:pPr>
        <w:widowControl w:val="0"/>
        <w:autoSpaceDE w:val="0"/>
        <w:autoSpaceDN w:val="0"/>
        <w:spacing w:before="157" w:after="0" w:line="24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(1-11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классы),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внимания.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профилактическая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корректирующая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педагогом,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педагогом-психологом,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руководителями,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инспекторами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ПДН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(индивидуальные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41024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оказание помощи в учебе обучающимся с низкой успеваемостью, контроль посещаемости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занятий, привлечение обучающихся к участию в работе кружков и спортивных секций, 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подготовке 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организации школьных мероприятий).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профилактической деятельности в целях формирования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предусматривает проведение различных мероприятий по профилактике и безопасности.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проходят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инспекторами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ГИБДД,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рассказывают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необходимости использования на одежде световозвращающих элементов. В школе были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организованы и проведены тренировочные эвакуации на случай возникновения пожара.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отработаны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выхода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спуска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лестничным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пролетам,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инструктаж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пожаре.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Отдельным направлением была работа по профилактике экстремизма, проводились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беседы по данной теме, отработка действий при угрозе террора и т.д. Данные мероприятия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положительный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результат: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102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сознательное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 ответственное отношение к личной безопасности и безопасности окружающих.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работе, направленной на профилактику суицидов 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аутоагрессивного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Педагогами-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психологами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«Формирование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суицидального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 учащихся». При выявлении обучающихся, склонных к аутоагрессивному поведению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необходимая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lastRenderedPageBreak/>
        <w:t>своевременно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заинтересованные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органы/учреждения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профилактики;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профилактической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родителям,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которых</w:t>
      </w:r>
    </w:p>
    <w:p w:rsidR="00410242" w:rsidRPr="00410242" w:rsidRDefault="00410242" w:rsidP="00410242">
      <w:pPr>
        <w:widowControl w:val="0"/>
        <w:autoSpaceDE w:val="0"/>
        <w:autoSpaceDN w:val="0"/>
        <w:spacing w:before="73"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состоят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профилактического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учета.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предпринимаются своевременные и исчерпывающие меры по информированию родителей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 законных представителей о необходимости обследования/осмотра несовершеннолетнего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детским врачом-психиатром,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врачом наркологом.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59" w:lineRule="auto"/>
        <w:ind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примирения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оперативно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образовательно-воспитательного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Продолжают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медиации,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приводят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примирительным</w:t>
      </w:r>
      <w:r w:rsidRPr="0041024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41024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410242" w:rsidRPr="00410242" w:rsidRDefault="00410242" w:rsidP="00410242">
      <w:pPr>
        <w:widowControl w:val="0"/>
        <w:autoSpaceDE w:val="0"/>
        <w:autoSpaceDN w:val="0"/>
        <w:spacing w:before="90"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школе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создано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информационное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пространство.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для учащихся и родителей где размещены правила для учащихся, координаты структур 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профилактическую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районе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городе,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участкового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инспектора.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памятки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правонарушений,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кружков,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каникулами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инструктажи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ТБ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напоминанием о времени нахождения несовершеннолетних на улице и в общественных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местах,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запрещенных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посещению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несовершеннолетним.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 школе созданы условия для понимания важности физической культуры и спорта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Традиционно,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1024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соревновательно-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досуговой деятельности учащихся. Проведены внутришкольные мероприятия: пионербол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4-5 классы, волейбол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6-11классы, Веселые старты для учеников 1-х кл , Соревнования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"Подвижные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игры"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эстафеты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посвящённые</w:t>
      </w:r>
      <w:r w:rsidRPr="0041024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41024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41024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6-7</w:t>
      </w:r>
      <w:r w:rsidRPr="0041024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кл.,</w:t>
      </w:r>
      <w:r w:rsidRPr="0041024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Тропа</w:t>
      </w:r>
      <w:r w:rsidRPr="0041024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испытаний</w:t>
      </w:r>
      <w:r w:rsidRPr="0041024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41024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классы,</w:t>
      </w:r>
      <w:r w:rsidRPr="0041024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Товарищеские</w:t>
      </w:r>
      <w:r w:rsidRPr="0041024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бегу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(6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минут)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41024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1-10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кл.,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безопасности», «Зарница 2.0»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сдали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ГТО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(более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участников,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ждем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июле),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участвовали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Президентских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состязаниях,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настольному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теннису,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баскетболу,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волейболу,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шахматам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многим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видам спорта.</w:t>
      </w:r>
    </w:p>
    <w:p w:rsidR="00410242" w:rsidRPr="00410242" w:rsidRDefault="00410242" w:rsidP="00410242">
      <w:pPr>
        <w:widowControl w:val="0"/>
        <w:autoSpaceDE w:val="0"/>
        <w:autoSpaceDN w:val="0"/>
        <w:spacing w:before="1" w:after="0" w:line="240" w:lineRule="auto"/>
        <w:ind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На протяжении всего учебного года активно велась пропаганда здорового образа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жизни, спорта. Продолжилась работа по обучению правилам безопасного поведения 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дома.В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организационно-массовой,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просветительской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дорожно-транспортного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травматизма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 w:rsidRPr="004102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возрастов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2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102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запланированные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объеме.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мероприятий были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разнообразными:</w:t>
      </w:r>
    </w:p>
    <w:p w:rsidR="00410242" w:rsidRPr="00410242" w:rsidRDefault="00410242" w:rsidP="00410242">
      <w:pPr>
        <w:widowControl w:val="0"/>
        <w:numPr>
          <w:ilvl w:val="1"/>
          <w:numId w:val="4"/>
        </w:numPr>
        <w:tabs>
          <w:tab w:val="left" w:pos="2111"/>
          <w:tab w:val="left" w:pos="211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конкурсы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кроссвордов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ПДД;</w:t>
      </w:r>
    </w:p>
    <w:p w:rsidR="00410242" w:rsidRPr="00410242" w:rsidRDefault="00410242" w:rsidP="00410242">
      <w:pPr>
        <w:widowControl w:val="0"/>
        <w:numPr>
          <w:ilvl w:val="1"/>
          <w:numId w:val="4"/>
        </w:numPr>
        <w:tabs>
          <w:tab w:val="left" w:pos="2111"/>
          <w:tab w:val="left" w:pos="211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экскурсии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на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перекресток;</w:t>
      </w:r>
    </w:p>
    <w:p w:rsidR="00410242" w:rsidRPr="00410242" w:rsidRDefault="00410242" w:rsidP="00410242">
      <w:pPr>
        <w:widowControl w:val="0"/>
        <w:numPr>
          <w:ilvl w:val="1"/>
          <w:numId w:val="4"/>
        </w:numPr>
        <w:tabs>
          <w:tab w:val="left" w:pos="2111"/>
          <w:tab w:val="left" w:pos="211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беседы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фильмам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правилам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дорожной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безопасности;</w:t>
      </w:r>
    </w:p>
    <w:p w:rsidR="00410242" w:rsidRPr="00410242" w:rsidRDefault="00410242" w:rsidP="00410242">
      <w:pPr>
        <w:widowControl w:val="0"/>
        <w:numPr>
          <w:ilvl w:val="1"/>
          <w:numId w:val="4"/>
        </w:numPr>
        <w:tabs>
          <w:tab w:val="left" w:pos="2111"/>
          <w:tab w:val="left" w:pos="211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родительские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собрания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«Предупредить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–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значит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спасти»;</w:t>
      </w:r>
    </w:p>
    <w:p w:rsidR="00410242" w:rsidRPr="00410242" w:rsidRDefault="00410242" w:rsidP="00410242">
      <w:pPr>
        <w:widowControl w:val="0"/>
        <w:numPr>
          <w:ilvl w:val="1"/>
          <w:numId w:val="4"/>
        </w:numPr>
        <w:tabs>
          <w:tab w:val="left" w:pos="2111"/>
          <w:tab w:val="left" w:pos="211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классные</w:t>
      </w:r>
      <w:r w:rsidRPr="0041024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часы</w:t>
      </w:r>
      <w:r w:rsidRPr="004102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«Скрытые</w:t>
      </w:r>
      <w:r w:rsidRPr="0041024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опасности</w:t>
      </w:r>
      <w:r w:rsidRPr="0041024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на</w:t>
      </w:r>
      <w:r w:rsidRPr="0041024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дороге»</w:t>
      </w:r>
      <w:r w:rsidRPr="0041024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«Соблюдайте</w:t>
      </w:r>
      <w:r w:rsidRPr="0041024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правила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движения!»</w:t>
      </w:r>
    </w:p>
    <w:p w:rsidR="00410242" w:rsidRPr="00410242" w:rsidRDefault="00410242" w:rsidP="00410242">
      <w:pPr>
        <w:widowControl w:val="0"/>
        <w:numPr>
          <w:ilvl w:val="1"/>
          <w:numId w:val="4"/>
        </w:numPr>
        <w:tabs>
          <w:tab w:val="left" w:pos="2111"/>
          <w:tab w:val="left" w:pos="211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викторины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другие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мероприятия</w:t>
      </w:r>
    </w:p>
    <w:p w:rsidR="00410242" w:rsidRPr="00410242" w:rsidRDefault="00410242" w:rsidP="00410242">
      <w:pPr>
        <w:widowControl w:val="0"/>
        <w:numPr>
          <w:ilvl w:val="1"/>
          <w:numId w:val="4"/>
        </w:numPr>
        <w:tabs>
          <w:tab w:val="left" w:pos="2111"/>
          <w:tab w:val="left" w:pos="211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акция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«Засветись!»,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мастер-класс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изготовлению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фликеров</w:t>
      </w:r>
    </w:p>
    <w:p w:rsidR="00410242" w:rsidRPr="00410242" w:rsidRDefault="00410242" w:rsidP="00410242">
      <w:pPr>
        <w:widowControl w:val="0"/>
        <w:numPr>
          <w:ilvl w:val="1"/>
          <w:numId w:val="4"/>
        </w:numPr>
        <w:tabs>
          <w:tab w:val="left" w:pos="2111"/>
          <w:tab w:val="left" w:pos="211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конкурс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«Завтрак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ГИБДД»</w:t>
      </w:r>
    </w:p>
    <w:p w:rsidR="00410242" w:rsidRPr="00410242" w:rsidRDefault="00410242" w:rsidP="00410242">
      <w:pPr>
        <w:widowControl w:val="0"/>
        <w:numPr>
          <w:ilvl w:val="1"/>
          <w:numId w:val="4"/>
        </w:numPr>
        <w:tabs>
          <w:tab w:val="left" w:pos="2111"/>
          <w:tab w:val="left" w:pos="211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агитбригады ЮИД «Вираж»</w:t>
      </w:r>
    </w:p>
    <w:p w:rsidR="00410242" w:rsidRPr="00410242" w:rsidRDefault="00410242" w:rsidP="00410242">
      <w:pPr>
        <w:widowControl w:val="0"/>
        <w:numPr>
          <w:ilvl w:val="1"/>
          <w:numId w:val="4"/>
        </w:numPr>
        <w:tabs>
          <w:tab w:val="left" w:pos="2111"/>
          <w:tab w:val="left" w:pos="2112"/>
        </w:tabs>
        <w:autoSpaceDE w:val="0"/>
        <w:autoSpaceDN w:val="0"/>
        <w:spacing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встречи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представителями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ГИБДД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 процессе формирования потребности в ЗОЖ большое значение имеет участие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кружков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секций,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41024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так и в учреждениях дополнительного образования. В текущем учебном году более 90 %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учащихся охвачены различной кружковой деятельностью, в т.ч. более половины из них - в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секциях.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Ученики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школы, района и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города.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lastRenderedPageBreak/>
        <w:t>Одним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4102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занятость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102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время, поэтому в школе большое внимание уделяется развитию системы дополнительного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410242" w:rsidRPr="00410242" w:rsidRDefault="00410242" w:rsidP="0041024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410242" w:rsidRPr="00410242" w:rsidRDefault="00410242" w:rsidP="00410242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сожалению,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негативные</w:t>
      </w:r>
      <w:r w:rsidRPr="004102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моменты.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занятость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неблагополучных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102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4102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удается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привлекать,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охватом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сложнее.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большому сожалению, родители часто отказываются от помощи, предлагаемой Школой,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мотивируя это тем, что в перечне предлагаемых услуг нет ничего, что заинтересовало (при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сотни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обещанного.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В Школе сложилась определенная система социальной работы, тем не менее, в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410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  <w:r w:rsidRPr="004102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410242" w:rsidRPr="00410242" w:rsidRDefault="00410242" w:rsidP="00410242">
      <w:pPr>
        <w:widowControl w:val="0"/>
        <w:numPr>
          <w:ilvl w:val="0"/>
          <w:numId w:val="1"/>
        </w:numPr>
        <w:tabs>
          <w:tab w:val="left" w:pos="1797"/>
        </w:tabs>
        <w:autoSpaceDE w:val="0"/>
        <w:autoSpaceDN w:val="0"/>
        <w:spacing w:after="0" w:line="240" w:lineRule="auto"/>
        <w:ind w:left="681" w:right="5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активизировать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профилактическую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просветительскую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деятельность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организаций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учреждений;</w:t>
      </w:r>
    </w:p>
    <w:p w:rsidR="00410242" w:rsidRPr="00410242" w:rsidRDefault="00410242" w:rsidP="00410242">
      <w:pPr>
        <w:widowControl w:val="0"/>
        <w:numPr>
          <w:ilvl w:val="0"/>
          <w:numId w:val="1"/>
        </w:numPr>
        <w:tabs>
          <w:tab w:val="left" w:pos="1659"/>
        </w:tabs>
        <w:autoSpaceDE w:val="0"/>
        <w:autoSpaceDN w:val="0"/>
        <w:spacing w:after="0" w:line="240" w:lineRule="auto"/>
        <w:ind w:left="681" w:right="587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использовать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различные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формы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диагностики,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выявлять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круг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интересов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потребностей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учащихся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для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вовлечения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их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кружки,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секции,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театральные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студии,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спортивные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культурно-массовые мероприятия;</w:t>
      </w:r>
    </w:p>
    <w:p w:rsidR="00410242" w:rsidRPr="00410242" w:rsidRDefault="00410242" w:rsidP="00410242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1" w:after="0" w:line="240" w:lineRule="auto"/>
        <w:ind w:left="681" w:right="586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pacing w:val="-1"/>
          <w:sz w:val="24"/>
        </w:rPr>
        <w:t>активно</w:t>
      </w:r>
      <w:r w:rsidRPr="0041024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>привлекать</w:t>
      </w:r>
      <w:r w:rsidRPr="0041024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родителей</w:t>
      </w:r>
      <w:r w:rsidRPr="0041024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</w:t>
      </w:r>
      <w:r w:rsidRPr="0041024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социальным</w:t>
      </w:r>
      <w:r w:rsidRPr="0041024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вопросам</w:t>
      </w:r>
      <w:r w:rsidRPr="0041024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41024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Школы,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профилактическим</w:t>
      </w:r>
      <w:r w:rsidRPr="00410242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мероприятиям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организации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содержательного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досуга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их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детей;</w:t>
      </w:r>
    </w:p>
    <w:p w:rsidR="00410242" w:rsidRPr="00410242" w:rsidRDefault="00410242" w:rsidP="00410242">
      <w:pPr>
        <w:widowControl w:val="0"/>
        <w:numPr>
          <w:ilvl w:val="0"/>
          <w:numId w:val="1"/>
        </w:numPr>
        <w:tabs>
          <w:tab w:val="left" w:pos="1627"/>
        </w:tabs>
        <w:autoSpaceDE w:val="0"/>
        <w:autoSpaceDN w:val="0"/>
        <w:spacing w:after="0" w:line="240" w:lineRule="auto"/>
        <w:ind w:left="681" w:right="588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проводить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своевременные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мониторинги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выявлению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несовершеннолетних,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склонных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 правонарушениям и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преступлениям;</w:t>
      </w:r>
    </w:p>
    <w:p w:rsidR="00410242" w:rsidRPr="00410242" w:rsidRDefault="00410242" w:rsidP="00410242">
      <w:pPr>
        <w:widowControl w:val="0"/>
        <w:numPr>
          <w:ilvl w:val="0"/>
          <w:numId w:val="1"/>
        </w:numPr>
        <w:tabs>
          <w:tab w:val="left" w:pos="1579"/>
        </w:tabs>
        <w:autoSpaceDE w:val="0"/>
        <w:autoSpaceDN w:val="0"/>
        <w:spacing w:after="0" w:line="240" w:lineRule="auto"/>
        <w:ind w:left="681" w:right="587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активно проводить просветительскую деятельность среди родителей (законных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представителей)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необходимости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психолого-педагогического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обследования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несовершеннолетних;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967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Исходя из анализа воспитательной работы, необходимо отметить, что в целом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поставленные задачи воспитательной работы в 2023-2024 учебном году можно считать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решенными, цель достигнута. На основе тех проблем, которые выделились в процессе</w:t>
      </w:r>
      <w:r w:rsidRPr="00410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можно сформулировать</w:t>
      </w:r>
      <w:r w:rsidRPr="00410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sz w:val="24"/>
          <w:szCs w:val="24"/>
        </w:rPr>
        <w:t>задачи на</w:t>
      </w:r>
      <w:r w:rsidRPr="0041024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sz w:val="24"/>
          <w:szCs w:val="24"/>
        </w:rPr>
        <w:t>будущий</w:t>
      </w:r>
      <w:r w:rsidRPr="0041024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658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Реализовывать воспитательные возможности общешкольных ключевых дел,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поддерживать традиции их коллективного планирования, организации, проведения</w:t>
      </w:r>
      <w:r w:rsidRPr="0041024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анализа в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школьном сообществе.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847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Вовлекать школьников в кружки, секции, клубы, студии и иные объединения,</w:t>
      </w:r>
      <w:r w:rsidRPr="004102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работающие по школьным программам внеурочной деятельности, реализовывать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их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воспитательные возможности.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959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Использовать в воспитании детей возможности школьного урока, поддерживать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использование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на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уроках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интерактивных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форм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занятий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учащимися.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61"/>
          <w:tab w:val="left" w:pos="1462"/>
        </w:tabs>
        <w:autoSpaceDE w:val="0"/>
        <w:autoSpaceDN w:val="0"/>
        <w:spacing w:after="0" w:line="293" w:lineRule="exact"/>
        <w:ind w:left="1462" w:hanging="42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Продолжить</w:t>
      </w:r>
      <w:r w:rsidRPr="0041024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работу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поддержке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социальной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инициативы,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творчества,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ind w:right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42">
        <w:rPr>
          <w:rFonts w:ascii="Times New Roman" w:eastAsia="Times New Roman" w:hAnsi="Times New Roman" w:cs="Times New Roman"/>
          <w:sz w:val="24"/>
          <w:szCs w:val="24"/>
        </w:rPr>
        <w:t>самостоятельности у школьников через развитие детских общественных движений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и органов ученического самоуправления, увеличить число участников Движения в</w:t>
      </w:r>
      <w:r w:rsidRPr="004102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after="0" w:line="294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Продолжить</w:t>
      </w:r>
      <w:r w:rsidRPr="0041024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работу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по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профилактике</w:t>
      </w:r>
      <w:r w:rsidRPr="0041024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негативных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проявлений.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Активизировать</w:t>
      </w:r>
      <w:r w:rsidRPr="0041024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реализацию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проекта</w:t>
      </w:r>
      <w:r w:rsidRPr="0041024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«Театр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школе».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before="73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Активизировать</w:t>
      </w:r>
      <w:r w:rsidRPr="0041024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работу</w:t>
      </w:r>
      <w:r w:rsidRPr="004102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школьного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спортивного</w:t>
      </w:r>
      <w:r w:rsidRPr="0041024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клуба.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1291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Предусмотреть более разнообразные формы проведения занятий «Разговор о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важном».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1160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Развивать коммуникативные умения педагогов, работать в системе «учитель –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ученик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- родитель».</w:t>
      </w:r>
    </w:p>
    <w:p w:rsidR="00410242" w:rsidRPr="00410242" w:rsidRDefault="00410242" w:rsidP="00410242">
      <w:pPr>
        <w:widowControl w:val="0"/>
        <w:numPr>
          <w:ilvl w:val="0"/>
          <w:numId w:val="4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1066"/>
        <w:rPr>
          <w:rFonts w:ascii="Times New Roman" w:eastAsia="Times New Roman" w:hAnsi="Times New Roman" w:cs="Times New Roman"/>
          <w:sz w:val="24"/>
        </w:rPr>
      </w:pPr>
      <w:r w:rsidRPr="00410242">
        <w:rPr>
          <w:rFonts w:ascii="Times New Roman" w:eastAsia="Times New Roman" w:hAnsi="Times New Roman" w:cs="Times New Roman"/>
          <w:sz w:val="24"/>
        </w:rPr>
        <w:t>Координация деятельности и взаимодействие всех звеньев системы: базового и</w:t>
      </w:r>
      <w:r w:rsidRPr="004102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дополнительного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образования, школы и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семьи,</w:t>
      </w:r>
      <w:r w:rsidRPr="004102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школы и</w:t>
      </w:r>
      <w:r w:rsidRPr="0041024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242">
        <w:rPr>
          <w:rFonts w:ascii="Times New Roman" w:eastAsia="Times New Roman" w:hAnsi="Times New Roman" w:cs="Times New Roman"/>
          <w:sz w:val="24"/>
        </w:rPr>
        <w:t>социума.</w:t>
      </w:r>
    </w:p>
    <w:p w:rsidR="00410242" w:rsidRPr="00410242" w:rsidRDefault="00410242" w:rsidP="00410242">
      <w:pPr>
        <w:widowControl w:val="0"/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1066"/>
        <w:rPr>
          <w:rFonts w:ascii="Times New Roman" w:eastAsia="Times New Roman" w:hAnsi="Times New Roman" w:cs="Times New Roman"/>
          <w:sz w:val="24"/>
        </w:rPr>
      </w:pP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10242" w:rsidRPr="00410242" w:rsidRDefault="00410242" w:rsidP="00410242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10242">
        <w:rPr>
          <w:rFonts w:ascii="Times New Roman" w:eastAsia="Calibri" w:hAnsi="Times New Roman" w:cs="Times New Roman"/>
          <w:b/>
          <w:sz w:val="40"/>
          <w:szCs w:val="40"/>
        </w:rPr>
        <w:t>Качество участия учащихся</w:t>
      </w:r>
    </w:p>
    <w:p w:rsidR="00410242" w:rsidRPr="00410242" w:rsidRDefault="00410242" w:rsidP="00410242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10242">
        <w:rPr>
          <w:rFonts w:ascii="Times New Roman" w:eastAsia="Calibri" w:hAnsi="Times New Roman" w:cs="Times New Roman"/>
          <w:b/>
          <w:sz w:val="40"/>
          <w:szCs w:val="40"/>
        </w:rPr>
        <w:t xml:space="preserve"> МБОУ СОШ №13им.К.Хетагурова</w:t>
      </w:r>
    </w:p>
    <w:p w:rsidR="00410242" w:rsidRPr="00410242" w:rsidRDefault="00410242" w:rsidP="00410242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10242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в конкурсах, смотрах,</w:t>
      </w:r>
    </w:p>
    <w:p w:rsidR="00410242" w:rsidRPr="00410242" w:rsidRDefault="00410242" w:rsidP="00410242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10242">
        <w:rPr>
          <w:rFonts w:ascii="Times New Roman" w:eastAsia="Calibri" w:hAnsi="Times New Roman" w:cs="Times New Roman"/>
          <w:b/>
          <w:sz w:val="40"/>
          <w:szCs w:val="40"/>
        </w:rPr>
        <w:t>фестивалях, соревнованиях</w:t>
      </w:r>
    </w:p>
    <w:p w:rsidR="00410242" w:rsidRPr="00410242" w:rsidRDefault="00410242" w:rsidP="004102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2023 - 2024 год.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10242" w:rsidRPr="00410242" w:rsidRDefault="00410242" w:rsidP="00410242">
      <w:pPr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sz w:val="28"/>
          <w:szCs w:val="28"/>
        </w:rPr>
        <w:t>1.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Диплом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 в финальном этапе Фестиваля Осетинских национальных  любительских молодежных и детских театров – Гагкаев Мысост  </w:t>
      </w:r>
      <w:r w:rsidRPr="00410242">
        <w:rPr>
          <w:rFonts w:ascii="Times New Roman" w:eastAsia="Calibri" w:hAnsi="Times New Roman" w:cs="Times New Roman"/>
          <w:sz w:val="28"/>
          <w:szCs w:val="28"/>
        </w:rPr>
        <w:t>в номинации «Сатирическая миниатюра» 2023г. (руководитель Танделова Р.Б.)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2. Диплом Всероссийского Конкурса  «Призвание»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место </w:t>
      </w:r>
      <w:r w:rsidRPr="00410242">
        <w:rPr>
          <w:rFonts w:ascii="Times New Roman" w:eastAsia="Calibri" w:hAnsi="Times New Roman" w:cs="Times New Roman"/>
          <w:sz w:val="28"/>
          <w:szCs w:val="28"/>
        </w:rPr>
        <w:t>в номинации «Литературное творчество «Проба пера» - Гадиева Валерия.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Диплом Всероссийского Конкурса  «Призвание»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место </w:t>
      </w:r>
      <w:r w:rsidRPr="00410242">
        <w:rPr>
          <w:rFonts w:ascii="Times New Roman" w:eastAsia="Calibri" w:hAnsi="Times New Roman" w:cs="Times New Roman"/>
          <w:sz w:val="28"/>
          <w:szCs w:val="28"/>
        </w:rPr>
        <w:t>в номинации «Литературное творчество «Проба пера» - Хутинаев Виктор.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4. Диплом Межрегионального Фестиваля-конкурса «Зимний бал» - </w:t>
      </w:r>
      <w:r w:rsidRPr="00410242">
        <w:rPr>
          <w:rFonts w:ascii="Times New Roman" w:eastAsia="Calibri" w:hAnsi="Times New Roman" w:cs="Times New Roman"/>
          <w:sz w:val="28"/>
          <w:szCs w:val="28"/>
        </w:rPr>
        <w:t>коллектив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«Намыс» МБОУ СОШ № 13 им.К.Хетагурова  </w:t>
      </w:r>
      <w:r w:rsidRPr="0041024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место в номинации «Народный танец».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5.Благодарность 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за активное участие в рамках мероприятий РДДМ «Движение первых», посвященных прорыву фашистской блокады Ленинграда и патриотической Всероссийской акции «Блокадный хлеб» 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Диплом победителя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 научно-исследовательских , методических и творческих работ «Мой край»- Цаллагов Сармат.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7. Диплом победителя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 научно-исследовательских , методических и творческих работ «Мой край»- Кудзилова Камилла.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410242">
        <w:rPr>
          <w:rFonts w:ascii="Times New Roman" w:eastAsia="Calibri" w:hAnsi="Times New Roman" w:cs="Times New Roman"/>
          <w:sz w:val="28"/>
          <w:szCs w:val="28"/>
        </w:rPr>
        <w:t>.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>Диплом международного фестиваля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«Дружба народов» -лауреат 2 степени Кораева Д.Р. в номинации  методические работы.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9. Диплом лауреата 1 степени за участие в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Международном фестивале искусств «Шемякинская весна» - </w:t>
      </w:r>
      <w:r w:rsidRPr="00410242">
        <w:rPr>
          <w:rFonts w:ascii="Times New Roman" w:eastAsia="Calibri" w:hAnsi="Times New Roman" w:cs="Times New Roman"/>
          <w:sz w:val="28"/>
          <w:szCs w:val="28"/>
        </w:rPr>
        <w:t>Гаглоев Арсамаг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410242">
        <w:rPr>
          <w:rFonts w:ascii="Times New Roman" w:eastAsia="Calibri" w:hAnsi="Times New Roman" w:cs="Times New Roman"/>
          <w:sz w:val="28"/>
          <w:szCs w:val="28"/>
        </w:rPr>
        <w:t>.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Диплом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 – 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Валиевой  Камилле, победителю </w:t>
      </w:r>
      <w:r w:rsidRPr="00410242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Международного конкурса  «Палитра культур»  на родных языках для детей и молодежи.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410242">
        <w:rPr>
          <w:rFonts w:ascii="Times New Roman" w:eastAsia="Calibri" w:hAnsi="Times New Roman" w:cs="Times New Roman"/>
          <w:sz w:val="28"/>
          <w:szCs w:val="28"/>
        </w:rPr>
        <w:t>.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за участие во Всероссийском конкурсе «Шаги в науку» -Гудиеву  Сармату.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410242">
        <w:rPr>
          <w:rFonts w:ascii="Times New Roman" w:eastAsia="Calibri" w:hAnsi="Times New Roman" w:cs="Times New Roman"/>
          <w:sz w:val="28"/>
          <w:szCs w:val="28"/>
        </w:rPr>
        <w:t>.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Благодарственное письмо зам.директора по ВР  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Бесоловой Рите Казбековне за личный вклад в воспитание подрастающего поколения и эффективное сотрудничество в реализации направлений деятельности 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>Российского движения школьников.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13.Благодарственное письмо Совета ветеранов </w:t>
      </w:r>
      <w:r w:rsidRPr="00410242">
        <w:rPr>
          <w:rFonts w:ascii="Times New Roman" w:eastAsia="Calibri" w:hAnsi="Times New Roman" w:cs="Times New Roman"/>
          <w:sz w:val="28"/>
          <w:szCs w:val="28"/>
        </w:rPr>
        <w:t>Республики северная Осети- Алания  зам.директора по ВР МБОУ СОШ №13им.К.Хетагурова Бесоловой Рите Казбековне за активное сотрудничество в деле патриотического воспитания подрастающего поколения республики.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410242">
        <w:rPr>
          <w:rFonts w:ascii="Times New Roman" w:eastAsia="Calibri" w:hAnsi="Times New Roman" w:cs="Times New Roman"/>
          <w:sz w:val="28"/>
          <w:szCs w:val="28"/>
        </w:rPr>
        <w:t>.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>Благодарность за активное участие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в Республиканском творческом конкурсе « Владикавказ – город мечты»- Гиголаева Елизавета.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410242">
        <w:rPr>
          <w:rFonts w:ascii="Times New Roman" w:eastAsia="Calibri" w:hAnsi="Times New Roman" w:cs="Times New Roman"/>
          <w:sz w:val="28"/>
          <w:szCs w:val="28"/>
        </w:rPr>
        <w:t>.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Диплом победителя </w:t>
      </w:r>
      <w:r w:rsidRPr="00410242">
        <w:rPr>
          <w:rFonts w:ascii="Times New Roman" w:eastAsia="Calibri" w:hAnsi="Times New Roman" w:cs="Times New Roman"/>
          <w:sz w:val="28"/>
          <w:szCs w:val="28"/>
        </w:rPr>
        <w:t>Всероссийского сетевого конкурса  « Программы, способствующие развитию детей и молодежи во внеурочное время» - Кораева Д.Р.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16. Диплом Всероссийского Конкурса  «Призвание»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место </w:t>
      </w:r>
      <w:r w:rsidRPr="00410242">
        <w:rPr>
          <w:rFonts w:ascii="Times New Roman" w:eastAsia="Calibri" w:hAnsi="Times New Roman" w:cs="Times New Roman"/>
          <w:sz w:val="28"/>
          <w:szCs w:val="28"/>
        </w:rPr>
        <w:t>в номинации «Эссе «С любовью к детям » - Бесолова Р.К.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410242">
        <w:rPr>
          <w:rFonts w:ascii="Times New Roman" w:eastAsia="Calibri" w:hAnsi="Times New Roman" w:cs="Times New Roman"/>
          <w:sz w:val="28"/>
          <w:szCs w:val="28"/>
        </w:rPr>
        <w:t>.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Благодарность  директору МБОУ СОШ №13 им.К.Хетагурова Бекоевой А.К. </w:t>
      </w:r>
      <w:r w:rsidRPr="00410242">
        <w:rPr>
          <w:rFonts w:ascii="Times New Roman" w:eastAsia="Calibri" w:hAnsi="Times New Roman" w:cs="Times New Roman"/>
          <w:sz w:val="28"/>
          <w:szCs w:val="28"/>
        </w:rPr>
        <w:t>за активную работу по патриотическому воспитанию молодежи и сохранению историко-культурного наследия народов Республики Севрная Осетия-Алания.</w:t>
      </w:r>
    </w:p>
    <w:p w:rsidR="00410242" w:rsidRPr="00410242" w:rsidRDefault="00410242" w:rsidP="004102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18.</w:t>
      </w:r>
      <w:r w:rsidRPr="00410242">
        <w:rPr>
          <w:rFonts w:ascii="Times New Roman" w:eastAsia="Times New Roman" w:hAnsi="Times New Roman" w:cs="Times New Roman"/>
          <w:sz w:val="28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Диплом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 </w:t>
      </w:r>
      <w:r w:rsidRPr="00410242">
        <w:rPr>
          <w:rFonts w:ascii="Times New Roman" w:eastAsia="Times New Roman" w:hAnsi="Times New Roman" w:cs="Times New Roman"/>
          <w:sz w:val="28"/>
        </w:rPr>
        <w:t>открытого Всероссийского Экологического фольклорного фестиваля «Экофолк»  -  Баззаев Сармат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 19.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Диплом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</w:t>
      </w:r>
      <w:r w:rsidRPr="00410242">
        <w:rPr>
          <w:rFonts w:ascii="Times New Roman" w:eastAsia="Times New Roman" w:hAnsi="Times New Roman" w:cs="Times New Roman"/>
          <w:sz w:val="28"/>
        </w:rPr>
        <w:t xml:space="preserve"> – Баскаева  Виктория за участие во  Всероссийском  конкурсе  «Мой город», посвященного  Году педагога и наставника и 70-летию сети Ассоциированных школ ЮНЕСКО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20.Диплом за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место </w:t>
      </w:r>
      <w:r w:rsidRPr="00410242">
        <w:rPr>
          <w:rFonts w:ascii="Times New Roman" w:eastAsia="Times New Roman" w:hAnsi="Times New Roman" w:cs="Times New Roman"/>
          <w:sz w:val="28"/>
        </w:rPr>
        <w:t xml:space="preserve"> за участие во Всероссийском дне «КРОСС НАЦИЙ 2023»- Асламурзаев Александр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21.Диплом за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место </w:t>
      </w:r>
      <w:r w:rsidRPr="00410242">
        <w:rPr>
          <w:rFonts w:ascii="Times New Roman" w:eastAsia="Times New Roman" w:hAnsi="Times New Roman" w:cs="Times New Roman"/>
          <w:sz w:val="28"/>
        </w:rPr>
        <w:t>в общероссийском конкурсе к 100-летию Р.Гамзатова «Память о Гамзатове» - Макиева Стелла.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22. Диплом победителя </w:t>
      </w:r>
      <w:r w:rsidRPr="00410242">
        <w:rPr>
          <w:rFonts w:ascii="Times New Roman" w:eastAsia="Times New Roman" w:hAnsi="Times New Roman" w:cs="Times New Roman"/>
          <w:sz w:val="28"/>
        </w:rPr>
        <w:t>Республиканского конкурса «Мисс осень-«Ногдзау» -Цховребова Мария.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23.Диплом 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 за участие в межрегиональной научно-практической конференции «Хетагуровские чтения» - Гиголаевой Елизавете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24.Благодарность зам.директора по ВР  Бесоловой Р.К. </w:t>
      </w:r>
      <w:r w:rsidRPr="00410242">
        <w:rPr>
          <w:rFonts w:ascii="Times New Roman" w:eastAsia="Times New Roman" w:hAnsi="Times New Roman" w:cs="Times New Roman"/>
          <w:sz w:val="28"/>
        </w:rPr>
        <w:t xml:space="preserve">за подготовку  межрегиональной научно-практической конференции «Хетагуровские чтения» 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25.Диплом 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 за участие в межрегиональной научно-практической конференции «Хетагуровские чтения» -Качмазовой веронике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26. Диплом 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 </w:t>
      </w:r>
      <w:r w:rsidRPr="00410242">
        <w:rPr>
          <w:rFonts w:ascii="Times New Roman" w:eastAsia="Times New Roman" w:hAnsi="Times New Roman" w:cs="Times New Roman"/>
          <w:sz w:val="28"/>
        </w:rPr>
        <w:t>за участие в муниципальном конкурсе «Ирон аив дзырды д</w:t>
      </w:r>
      <w:r w:rsidRPr="00410242">
        <w:rPr>
          <w:rFonts w:ascii="Calibri" w:eastAsia="Times New Roman" w:hAnsi="Calibri" w:cs="Times New Roman"/>
          <w:sz w:val="28"/>
        </w:rPr>
        <w:t>æ</w:t>
      </w:r>
      <w:r w:rsidRPr="00410242">
        <w:rPr>
          <w:rFonts w:ascii="Times New Roman" w:eastAsia="Times New Roman" w:hAnsi="Times New Roman" w:cs="Times New Roman"/>
          <w:sz w:val="28"/>
        </w:rPr>
        <w:t>сны», посвященной 164-ой годовщине со дня рождения К.Л.Хетагурова – Гамаонова Аида</w:t>
      </w:r>
      <w:r w:rsidRPr="00410242">
        <w:rPr>
          <w:rFonts w:ascii="Times New Roman" w:eastAsia="Times New Roman" w:hAnsi="Times New Roman" w:cs="Times New Roman"/>
          <w:b/>
          <w:sz w:val="28"/>
        </w:rPr>
        <w:t>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27. Благодарственное письмо коллективу педагогов и обучающихся МБОУ СОШ 13им.к.Хетагурова  </w:t>
      </w:r>
      <w:r w:rsidRPr="00410242">
        <w:rPr>
          <w:rFonts w:ascii="Times New Roman" w:eastAsia="Times New Roman" w:hAnsi="Times New Roman" w:cs="Times New Roman"/>
          <w:sz w:val="28"/>
        </w:rPr>
        <w:t>от командира войсковой части 88763  за оказанную гуманитарную помощь российским  военнослужащим .участвующим в СВО.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28.Диплом  лауреата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 </w:t>
      </w:r>
      <w:r w:rsidRPr="00410242">
        <w:rPr>
          <w:rFonts w:ascii="Times New Roman" w:eastAsia="Times New Roman" w:hAnsi="Times New Roman" w:cs="Times New Roman"/>
          <w:sz w:val="28"/>
        </w:rPr>
        <w:t>за участие в Международном инклюзивном фестивале национальных культур «Алтын Майдан –Алания» - Гиголаева Елизавета.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30. Диплом  лауреата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  </w:t>
      </w:r>
      <w:r w:rsidRPr="00410242">
        <w:rPr>
          <w:rFonts w:ascii="Times New Roman" w:eastAsia="Times New Roman" w:hAnsi="Times New Roman" w:cs="Times New Roman"/>
          <w:sz w:val="28"/>
        </w:rPr>
        <w:t>ансамблю народного танца «НАМЫС»МБОУ СОШ №13им.К.Хетагурова за участие в международном фестивале – конкурсе «Золотая Ника»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31.Свидетельство «ШКОЛА МИРА -2023», </w:t>
      </w:r>
      <w:r w:rsidRPr="00410242">
        <w:rPr>
          <w:rFonts w:ascii="Times New Roman" w:eastAsia="Times New Roman" w:hAnsi="Times New Roman" w:cs="Times New Roman"/>
          <w:sz w:val="28"/>
        </w:rPr>
        <w:t>выданное МБОУ СОШ 313им.К.Хетагурова за активное участие в Междисциплинарной программе «Движение юных миротворцев  и Сеть Школ Мира».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32.Грамота за победу  в </w:t>
      </w:r>
      <w:r w:rsidRPr="00410242">
        <w:rPr>
          <w:rFonts w:ascii="Times New Roman" w:eastAsia="Times New Roman" w:hAnsi="Times New Roman" w:cs="Times New Roman"/>
          <w:sz w:val="28"/>
        </w:rPr>
        <w:t>Республиканском конкурсе рисунка и декоративно-прикладного искусства «Золоторогий олень» - Кулов Маирбек.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>33.</w:t>
      </w:r>
      <w:r w:rsidRPr="00410242">
        <w:rPr>
          <w:rFonts w:ascii="Times New Roman" w:eastAsia="Times New Roman" w:hAnsi="Times New Roman" w:cs="Times New Roman"/>
          <w:sz w:val="28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Диплом 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</w:t>
      </w:r>
      <w:r w:rsidRPr="00410242">
        <w:rPr>
          <w:rFonts w:ascii="Times New Roman" w:eastAsia="Times New Roman" w:hAnsi="Times New Roman" w:cs="Times New Roman"/>
          <w:sz w:val="28"/>
        </w:rPr>
        <w:t xml:space="preserve"> за участие в Декаде литературно- художественного творчества учащихся общеобразовательных организаций города Владикавказа «Къостайы ф</w:t>
      </w:r>
      <w:r w:rsidRPr="00410242">
        <w:rPr>
          <w:rFonts w:ascii="Calibri" w:eastAsia="Times New Roman" w:hAnsi="Calibri" w:cs="Times New Roman"/>
          <w:sz w:val="28"/>
        </w:rPr>
        <w:t>æ</w:t>
      </w:r>
      <w:r w:rsidRPr="00410242">
        <w:rPr>
          <w:rFonts w:ascii="Times New Roman" w:eastAsia="Times New Roman" w:hAnsi="Times New Roman" w:cs="Times New Roman"/>
          <w:sz w:val="28"/>
        </w:rPr>
        <w:t>донт</w:t>
      </w:r>
      <w:r w:rsidRPr="00410242">
        <w:rPr>
          <w:rFonts w:ascii="Calibri" w:eastAsia="Times New Roman" w:hAnsi="Calibri" w:cs="Times New Roman"/>
          <w:sz w:val="28"/>
        </w:rPr>
        <w:t>æ</w:t>
      </w:r>
      <w:r w:rsidRPr="00410242">
        <w:rPr>
          <w:rFonts w:ascii="Times New Roman" w:eastAsia="Times New Roman" w:hAnsi="Times New Roman" w:cs="Times New Roman"/>
          <w:sz w:val="28"/>
        </w:rPr>
        <w:t>» , посвященной 100-летию со Дня рождения Народного писателя Северной Осетии Кайтукова Азамата Беслановича – Гамаонова Аида.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34.  Почетная грамота за 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место </w:t>
      </w:r>
      <w:r w:rsidRPr="00410242">
        <w:rPr>
          <w:rFonts w:ascii="Times New Roman" w:eastAsia="Times New Roman" w:hAnsi="Times New Roman" w:cs="Times New Roman"/>
          <w:sz w:val="28"/>
        </w:rPr>
        <w:t>в конкурсе «Нартские игры» учащимся МБОУ СОШ 13 им.К.Хетагурова  от МОД Высшего совета осетин.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36. Диплом  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  </w:t>
      </w:r>
      <w:r w:rsidRPr="00410242">
        <w:rPr>
          <w:rFonts w:ascii="Times New Roman" w:eastAsia="Times New Roman" w:hAnsi="Times New Roman" w:cs="Times New Roman"/>
          <w:sz w:val="28"/>
        </w:rPr>
        <w:t>за победу в профориентационной деловой игре «Брейнг-нейминг»  команде МБОУ СОШ 13им.К.Хетагурова.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35. Диплом  лауреата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 </w:t>
      </w:r>
      <w:r w:rsidRPr="00410242">
        <w:rPr>
          <w:rFonts w:ascii="Times New Roman" w:eastAsia="Times New Roman" w:hAnsi="Times New Roman" w:cs="Times New Roman"/>
          <w:sz w:val="28"/>
        </w:rPr>
        <w:t xml:space="preserve">за участие в российском открытом онлайн-конкурсе </w:t>
      </w:r>
      <w:r w:rsidRPr="00410242">
        <w:rPr>
          <w:rFonts w:ascii="Times New Roman" w:eastAsia="Times New Roman" w:hAnsi="Times New Roman" w:cs="Times New Roman"/>
          <w:sz w:val="28"/>
        </w:rPr>
        <w:lastRenderedPageBreak/>
        <w:t>чтецов «Зимние чудеса»- Осяева Аделина 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36. Диплом  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  </w:t>
      </w:r>
      <w:r w:rsidRPr="00410242">
        <w:rPr>
          <w:rFonts w:ascii="Times New Roman" w:eastAsia="Times New Roman" w:hAnsi="Times New Roman" w:cs="Times New Roman"/>
          <w:sz w:val="28"/>
        </w:rPr>
        <w:t>за участие в международном открытом конкурсе портретной фотографии «Мисс миротворец 2023 золотая осень – 2023»,посвященном  Году  педагога и наставника – Хубецова Адриана.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>37</w:t>
      </w:r>
      <w:r w:rsidRPr="00410242">
        <w:rPr>
          <w:rFonts w:ascii="Times New Roman" w:eastAsia="Times New Roman" w:hAnsi="Times New Roman" w:cs="Times New Roman"/>
          <w:sz w:val="28"/>
        </w:rPr>
        <w:t>.</w:t>
      </w:r>
      <w:r w:rsidRPr="00410242">
        <w:rPr>
          <w:rFonts w:ascii="Times New Roman" w:eastAsia="Times New Roman" w:hAnsi="Times New Roman" w:cs="Times New Roman"/>
          <w:b/>
          <w:sz w:val="28"/>
        </w:rPr>
        <w:t>Грамота за</w:t>
      </w:r>
      <w:r w:rsidRPr="00410242">
        <w:rPr>
          <w:rFonts w:ascii="Times New Roman" w:eastAsia="Times New Roman" w:hAnsi="Times New Roman" w:cs="Times New Roman"/>
          <w:sz w:val="28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место</w:t>
      </w:r>
      <w:r w:rsidRPr="00410242">
        <w:rPr>
          <w:rFonts w:ascii="Times New Roman" w:eastAsia="Times New Roman" w:hAnsi="Times New Roman" w:cs="Times New Roman"/>
          <w:sz w:val="28"/>
        </w:rPr>
        <w:t xml:space="preserve"> в межрегиональном  конкурсе плакатов по теме: «Идем дорогой мира!» - Багаев Артур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>38.</w:t>
      </w:r>
      <w:r w:rsidRPr="00410242">
        <w:rPr>
          <w:rFonts w:ascii="Times New Roman" w:eastAsia="Times New Roman" w:hAnsi="Times New Roman" w:cs="Times New Roman"/>
          <w:sz w:val="28"/>
        </w:rPr>
        <w:t xml:space="preserve"> 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Диплом  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степени  за победу </w:t>
      </w:r>
      <w:r w:rsidRPr="00410242">
        <w:rPr>
          <w:rFonts w:ascii="Times New Roman" w:eastAsia="Times New Roman" w:hAnsi="Times New Roman" w:cs="Times New Roman"/>
          <w:sz w:val="28"/>
        </w:rPr>
        <w:t xml:space="preserve">в </w:t>
      </w:r>
      <w:r w:rsidRPr="00410242">
        <w:rPr>
          <w:rFonts w:ascii="Times New Roman" w:eastAsia="Times New Roman" w:hAnsi="Times New Roman" w:cs="Times New Roman"/>
          <w:sz w:val="28"/>
          <w:lang w:val="en-US"/>
        </w:rPr>
        <w:t>XXI</w:t>
      </w:r>
      <w:r w:rsidRPr="00410242">
        <w:rPr>
          <w:rFonts w:ascii="Times New Roman" w:eastAsia="Times New Roman" w:hAnsi="Times New Roman" w:cs="Times New Roman"/>
          <w:sz w:val="28"/>
        </w:rPr>
        <w:t xml:space="preserve"> Муниципальном фестивале инсценированной сказки «Что за прелесть эти сказки!» - школьный театр МБОУ СОШ 13 им.К.Хетагурова  «Арвœрдын».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39.Благодарность директору школы Бекоевой А.К. </w:t>
      </w:r>
      <w:r w:rsidRPr="00410242">
        <w:rPr>
          <w:rFonts w:ascii="Times New Roman" w:eastAsia="Times New Roman" w:hAnsi="Times New Roman" w:cs="Times New Roman"/>
          <w:sz w:val="28"/>
        </w:rPr>
        <w:t xml:space="preserve">за выдающий ся вклад в развитие современного мечевого боя в республике РСО-Алания и участие в соревновании </w:t>
      </w:r>
      <w:r w:rsidRPr="00410242">
        <w:rPr>
          <w:rFonts w:ascii="Times New Roman" w:eastAsia="Times New Roman" w:hAnsi="Times New Roman" w:cs="Times New Roman"/>
          <w:b/>
          <w:sz w:val="28"/>
        </w:rPr>
        <w:t>СМБ  «Турнир  Œхсаргард».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40.Диплом за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место в республиканском соревновании </w:t>
      </w:r>
      <w:r w:rsidRPr="00410242">
        <w:rPr>
          <w:rFonts w:ascii="Times New Roman" w:eastAsia="Times New Roman" w:hAnsi="Times New Roman" w:cs="Times New Roman"/>
          <w:sz w:val="28"/>
        </w:rPr>
        <w:t>по современному мечевому бою  «Турнир  Œхсаргард» - Тваури Давид</w:t>
      </w: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 xml:space="preserve">41. Почетная грамота за </w:t>
      </w:r>
      <w:r w:rsidRPr="00410242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410242">
        <w:rPr>
          <w:rFonts w:ascii="Times New Roman" w:eastAsia="Times New Roman" w:hAnsi="Times New Roman" w:cs="Times New Roman"/>
          <w:b/>
          <w:sz w:val="28"/>
        </w:rPr>
        <w:t xml:space="preserve"> место   муниципальном</w:t>
      </w:r>
      <w:r w:rsidRPr="00410242">
        <w:rPr>
          <w:rFonts w:ascii="Times New Roman" w:eastAsia="Times New Roman" w:hAnsi="Times New Roman" w:cs="Times New Roman"/>
          <w:sz w:val="28"/>
        </w:rPr>
        <w:t xml:space="preserve"> этапе конкурса «ИРОН дœн œз».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Times New Roman" w:hAnsi="Times New Roman" w:cs="Times New Roman"/>
          <w:b/>
          <w:sz w:val="28"/>
        </w:rPr>
        <w:t>42.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Диплом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 в финальном этапе Фестиваля Осетинских национальных  любительских молодежных и детских театров – награждается любительский театр «Арардын»  </w:t>
      </w:r>
      <w:r w:rsidRPr="00410242">
        <w:rPr>
          <w:rFonts w:ascii="Times New Roman" w:eastAsia="Calibri" w:hAnsi="Times New Roman" w:cs="Times New Roman"/>
          <w:sz w:val="28"/>
          <w:szCs w:val="28"/>
        </w:rPr>
        <w:t>в номинации «Сатирическая миниатюра» 2024г. (руководитель Танделова Р.Б.)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43. Диплом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 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за победу в </w:t>
      </w:r>
      <w:r w:rsidRPr="0041024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муниципальном конкурсе «Письмо ветерану -2024», посвященного 79-ой годовщине Победы в великой отечественной войне 1941-1045 годов – Багаев Артур (средняя возрастная группа)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44. Диплом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 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за победу в </w:t>
      </w:r>
      <w:r w:rsidRPr="0041024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муниципальном конкурсе «Письмо ветерану -2024», посвященного 79-ой годовщине Победы в великой отечественной войне 1941-1045 годов – Хетагурова Каролина  ( младшая возрастная группа).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45.Благодарность МБОУ СОШ №13 им.К.Хетагурова 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 за участие в муниципальном конкурсе «Письмо ветерану -2024», посвященного 79-ой годовщине Победы в великой отечественной войне 1941-1045 годов.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46. Диплом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 </w:t>
      </w:r>
      <w:r w:rsidRPr="00410242">
        <w:rPr>
          <w:rFonts w:ascii="Times New Roman" w:eastAsia="Calibri" w:hAnsi="Times New Roman" w:cs="Times New Roman"/>
          <w:sz w:val="28"/>
          <w:szCs w:val="28"/>
        </w:rPr>
        <w:t>за победу в  конкурсе «Родной язык по-своему велик!», посвященному  Международному Дню родного языка. - Арутюнян Саргис.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47. Диплом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 за победу  </w:t>
      </w:r>
      <w:r w:rsidRPr="00410242">
        <w:rPr>
          <w:rFonts w:ascii="Times New Roman" w:eastAsia="Calibri" w:hAnsi="Times New Roman" w:cs="Times New Roman"/>
          <w:sz w:val="28"/>
          <w:szCs w:val="28"/>
        </w:rPr>
        <w:t>в открытых Шегреновских ученических чтениях – Ирицян Орнелла.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48. Диплом  Диплом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 степени </w:t>
      </w:r>
      <w:r w:rsidRPr="00410242">
        <w:rPr>
          <w:rFonts w:ascii="Times New Roman" w:eastAsia="Calibri" w:hAnsi="Times New Roman" w:cs="Times New Roman"/>
          <w:sz w:val="28"/>
          <w:szCs w:val="28"/>
        </w:rPr>
        <w:t xml:space="preserve">за победу  в муниципальном этапе Всероссийской военно- патриотической игры 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>«Зарница 2.0». 2024г.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49.Грамота  награждается педагог-миротворец  Бесолова Р.К. </w:t>
      </w:r>
      <w:r w:rsidRPr="00410242">
        <w:rPr>
          <w:rFonts w:ascii="Times New Roman" w:eastAsia="Calibri" w:hAnsi="Times New Roman" w:cs="Times New Roman"/>
          <w:sz w:val="28"/>
          <w:szCs w:val="28"/>
        </w:rPr>
        <w:t>за многолетний труд в качестве координатора Междисциплинарной программы «Движение юных миротворцев и Школ мира»2024г.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>50.Сидетельство признания добровольной миротворческой деятельности МБОУ СОШ №13 им.К.Хетагурова 2023-2024г.  г.Москва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51. Диплом «Трех колец» награждается Отряд юных миротворцев МБОУ СОШ №13 им.К.Хетагурова </w:t>
      </w:r>
      <w:r w:rsidRPr="00410242">
        <w:rPr>
          <w:rFonts w:ascii="Times New Roman" w:eastAsia="Calibri" w:hAnsi="Times New Roman" w:cs="Times New Roman"/>
          <w:sz w:val="28"/>
          <w:szCs w:val="28"/>
        </w:rPr>
        <w:t>за участие  в миротворческой акции «Музыкальная посылка Защитникам Отечества».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sz w:val="28"/>
          <w:szCs w:val="28"/>
        </w:rPr>
      </w:pP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52. Диплом  </w:t>
      </w:r>
      <w:r w:rsidRPr="004102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10242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 за победу  </w:t>
      </w:r>
      <w:r w:rsidRPr="00410242">
        <w:rPr>
          <w:rFonts w:ascii="Times New Roman" w:eastAsia="Calibri" w:hAnsi="Times New Roman" w:cs="Times New Roman"/>
          <w:sz w:val="28"/>
          <w:szCs w:val="28"/>
        </w:rPr>
        <w:t>в Республиканском конкурсе « Мœ бинонтœ – мœ царды фидар мœсыг»-ы, посвященному Году семьи – Будаева Зарина.</w:t>
      </w:r>
    </w:p>
    <w:p w:rsidR="00410242" w:rsidRPr="00410242" w:rsidRDefault="00410242" w:rsidP="0041024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10242" w:rsidRPr="00410242" w:rsidRDefault="00410242" w:rsidP="00410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10242" w:rsidRPr="00410242" w:rsidRDefault="00410242" w:rsidP="0041024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242">
        <w:rPr>
          <w:rFonts w:ascii="Times New Roman" w:eastAsia="Times New Roman" w:hAnsi="Times New Roman" w:cs="Times New Roman"/>
          <w:b/>
          <w:sz w:val="28"/>
          <w:szCs w:val="28"/>
        </w:rPr>
        <w:t>Зам.директора по ВР           Бесолова Р.К.</w:t>
      </w:r>
    </w:p>
    <w:p w:rsidR="00EB7679" w:rsidRDefault="00EB7679">
      <w:bookmarkStart w:id="0" w:name="_GoBack"/>
      <w:bookmarkEnd w:id="0"/>
    </w:p>
    <w:sectPr w:rsidR="00EB7679">
      <w:pgSz w:w="11910" w:h="16840"/>
      <w:pgMar w:top="104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A08"/>
    <w:multiLevelType w:val="hybridMultilevel"/>
    <w:tmpl w:val="167262AA"/>
    <w:lvl w:ilvl="0" w:tplc="9E3A8F38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87B0C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E4CE5F3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40CC380A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5366D648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111CBB1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9DC067E2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B680C7D0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13285276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1">
    <w:nsid w:val="34987879"/>
    <w:multiLevelType w:val="hybridMultilevel"/>
    <w:tmpl w:val="F3EAD7A6"/>
    <w:lvl w:ilvl="0" w:tplc="75FA5654">
      <w:numFmt w:val="bullet"/>
      <w:lvlText w:val="-"/>
      <w:lvlJc w:val="left"/>
      <w:pPr>
        <w:ind w:left="682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CA1D48">
      <w:numFmt w:val="bullet"/>
      <w:lvlText w:val="•"/>
      <w:lvlJc w:val="left"/>
      <w:pPr>
        <w:ind w:left="1674" w:hanging="406"/>
      </w:pPr>
      <w:rPr>
        <w:rFonts w:hint="default"/>
        <w:lang w:val="ru-RU" w:eastAsia="en-US" w:bidi="ar-SA"/>
      </w:rPr>
    </w:lvl>
    <w:lvl w:ilvl="2" w:tplc="DEAE5EE8">
      <w:numFmt w:val="bullet"/>
      <w:lvlText w:val="•"/>
      <w:lvlJc w:val="left"/>
      <w:pPr>
        <w:ind w:left="2669" w:hanging="406"/>
      </w:pPr>
      <w:rPr>
        <w:rFonts w:hint="default"/>
        <w:lang w:val="ru-RU" w:eastAsia="en-US" w:bidi="ar-SA"/>
      </w:rPr>
    </w:lvl>
    <w:lvl w:ilvl="3" w:tplc="55AC2DEC">
      <w:numFmt w:val="bullet"/>
      <w:lvlText w:val="•"/>
      <w:lvlJc w:val="left"/>
      <w:pPr>
        <w:ind w:left="3663" w:hanging="406"/>
      </w:pPr>
      <w:rPr>
        <w:rFonts w:hint="default"/>
        <w:lang w:val="ru-RU" w:eastAsia="en-US" w:bidi="ar-SA"/>
      </w:rPr>
    </w:lvl>
    <w:lvl w:ilvl="4" w:tplc="3CBE90A4">
      <w:numFmt w:val="bullet"/>
      <w:lvlText w:val="•"/>
      <w:lvlJc w:val="left"/>
      <w:pPr>
        <w:ind w:left="4658" w:hanging="406"/>
      </w:pPr>
      <w:rPr>
        <w:rFonts w:hint="default"/>
        <w:lang w:val="ru-RU" w:eastAsia="en-US" w:bidi="ar-SA"/>
      </w:rPr>
    </w:lvl>
    <w:lvl w:ilvl="5" w:tplc="4B72C24C">
      <w:numFmt w:val="bullet"/>
      <w:lvlText w:val="•"/>
      <w:lvlJc w:val="left"/>
      <w:pPr>
        <w:ind w:left="5653" w:hanging="406"/>
      </w:pPr>
      <w:rPr>
        <w:rFonts w:hint="default"/>
        <w:lang w:val="ru-RU" w:eastAsia="en-US" w:bidi="ar-SA"/>
      </w:rPr>
    </w:lvl>
    <w:lvl w:ilvl="6" w:tplc="88268A5C">
      <w:numFmt w:val="bullet"/>
      <w:lvlText w:val="•"/>
      <w:lvlJc w:val="left"/>
      <w:pPr>
        <w:ind w:left="6647" w:hanging="406"/>
      </w:pPr>
      <w:rPr>
        <w:rFonts w:hint="default"/>
        <w:lang w:val="ru-RU" w:eastAsia="en-US" w:bidi="ar-SA"/>
      </w:rPr>
    </w:lvl>
    <w:lvl w:ilvl="7" w:tplc="4CC473E6">
      <w:numFmt w:val="bullet"/>
      <w:lvlText w:val="•"/>
      <w:lvlJc w:val="left"/>
      <w:pPr>
        <w:ind w:left="7642" w:hanging="406"/>
      </w:pPr>
      <w:rPr>
        <w:rFonts w:hint="default"/>
        <w:lang w:val="ru-RU" w:eastAsia="en-US" w:bidi="ar-SA"/>
      </w:rPr>
    </w:lvl>
    <w:lvl w:ilvl="8" w:tplc="BFE2E37A">
      <w:numFmt w:val="bullet"/>
      <w:lvlText w:val="•"/>
      <w:lvlJc w:val="left"/>
      <w:pPr>
        <w:ind w:left="8637" w:hanging="406"/>
      </w:pPr>
      <w:rPr>
        <w:rFonts w:hint="default"/>
        <w:lang w:val="ru-RU" w:eastAsia="en-US" w:bidi="ar-SA"/>
      </w:rPr>
    </w:lvl>
  </w:abstractNum>
  <w:abstractNum w:abstractNumId="2">
    <w:nsid w:val="36DD7C40"/>
    <w:multiLevelType w:val="hybridMultilevel"/>
    <w:tmpl w:val="D10420E8"/>
    <w:lvl w:ilvl="0" w:tplc="DBA87734">
      <w:numFmt w:val="bullet"/>
      <w:lvlText w:val=""/>
      <w:lvlJc w:val="left"/>
      <w:pPr>
        <w:ind w:left="16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74CEE0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2" w:tplc="F6C805C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1C86C020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0F6AC03C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544C3B9E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8CB6B3C2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8BFCED02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E69461A4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3">
    <w:nsid w:val="7141127A"/>
    <w:multiLevelType w:val="hybridMultilevel"/>
    <w:tmpl w:val="0748B112"/>
    <w:lvl w:ilvl="0" w:tplc="77D6CA4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2EA79A">
      <w:numFmt w:val="bullet"/>
      <w:lvlText w:val=""/>
      <w:lvlJc w:val="left"/>
      <w:pPr>
        <w:ind w:left="21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B9E3D8A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33A00072"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4" w:tplc="6C1A7C1C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 w:tplc="E0BC0AFA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744ADC70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 w:tplc="38462A9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4B44CE4C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FD"/>
    <w:rsid w:val="000654B5"/>
    <w:rsid w:val="00410242"/>
    <w:rsid w:val="009E34FD"/>
    <w:rsid w:val="00E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10242"/>
    <w:pPr>
      <w:widowControl w:val="0"/>
      <w:autoSpaceDE w:val="0"/>
      <w:autoSpaceDN w:val="0"/>
      <w:spacing w:after="0" w:line="240" w:lineRule="auto"/>
      <w:ind w:left="68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024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10242"/>
  </w:style>
  <w:style w:type="table" w:customStyle="1" w:styleId="TableNormal">
    <w:name w:val="Table Normal"/>
    <w:uiPriority w:val="2"/>
    <w:semiHidden/>
    <w:unhideWhenUsed/>
    <w:qFormat/>
    <w:rsid w:val="004102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0242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02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10242"/>
    <w:pPr>
      <w:widowControl w:val="0"/>
      <w:autoSpaceDE w:val="0"/>
      <w:autoSpaceDN w:val="0"/>
      <w:spacing w:after="0" w:line="240" w:lineRule="auto"/>
      <w:ind w:left="2382" w:right="201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1024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410242"/>
    <w:pPr>
      <w:widowControl w:val="0"/>
      <w:autoSpaceDE w:val="0"/>
      <w:autoSpaceDN w:val="0"/>
      <w:spacing w:after="0" w:line="240" w:lineRule="auto"/>
      <w:ind w:left="140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10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10242"/>
    <w:pPr>
      <w:widowControl w:val="0"/>
      <w:autoSpaceDE w:val="0"/>
      <w:autoSpaceDN w:val="0"/>
      <w:spacing w:after="0" w:line="240" w:lineRule="auto"/>
      <w:ind w:left="68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024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10242"/>
  </w:style>
  <w:style w:type="table" w:customStyle="1" w:styleId="TableNormal">
    <w:name w:val="Table Normal"/>
    <w:uiPriority w:val="2"/>
    <w:semiHidden/>
    <w:unhideWhenUsed/>
    <w:qFormat/>
    <w:rsid w:val="004102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0242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02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10242"/>
    <w:pPr>
      <w:widowControl w:val="0"/>
      <w:autoSpaceDE w:val="0"/>
      <w:autoSpaceDN w:val="0"/>
      <w:spacing w:after="0" w:line="240" w:lineRule="auto"/>
      <w:ind w:left="2382" w:right="201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1024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410242"/>
    <w:pPr>
      <w:widowControl w:val="0"/>
      <w:autoSpaceDE w:val="0"/>
      <w:autoSpaceDN w:val="0"/>
      <w:spacing w:after="0" w:line="240" w:lineRule="auto"/>
      <w:ind w:left="140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10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7537</Words>
  <Characters>42966</Characters>
  <Application>Microsoft Office Word</Application>
  <DocSecurity>0</DocSecurity>
  <Lines>358</Lines>
  <Paragraphs>100</Paragraphs>
  <ScaleCrop>false</ScaleCrop>
  <Company/>
  <LinksUpToDate>false</LinksUpToDate>
  <CharactersWithSpaces>50403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2024-09-14T07:15:00Z</dcterms:created>
  <dcterms:modified xsi:type="dcterms:W3CDTF">2024-09-14T07:15:00Z</dcterms:modified>
</cp:coreProperties>
</file>