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DE" w:rsidRPr="001449A7" w:rsidRDefault="001D6E84" w:rsidP="008B46F3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4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</w:t>
      </w:r>
      <w:r w:rsidR="003742DE" w:rsidRPr="00144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Всероссийской проверочной работы по </w:t>
      </w:r>
      <w:r w:rsidR="006D2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</w:t>
      </w:r>
      <w:r w:rsidR="006D2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32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 языку в 8</w:t>
      </w:r>
      <w:proofErr w:type="gramStart"/>
      <w:r w:rsidR="00532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="00532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классе.</w:t>
      </w:r>
    </w:p>
    <w:p w:rsidR="001B38B4" w:rsidRPr="001449A7" w:rsidRDefault="00532CE7" w:rsidP="001449A7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1B38B4" w:rsidRPr="001449A7">
        <w:rPr>
          <w:rFonts w:ascii="Times New Roman" w:hAnsi="Times New Roman" w:cs="Times New Roman"/>
          <w:sz w:val="28"/>
          <w:szCs w:val="28"/>
        </w:rPr>
        <w:t xml:space="preserve"> по итогам проведения ВПР по </w:t>
      </w:r>
      <w:r w:rsidR="006D2923">
        <w:rPr>
          <w:rFonts w:ascii="Times New Roman" w:hAnsi="Times New Roman" w:cs="Times New Roman"/>
          <w:sz w:val="28"/>
          <w:szCs w:val="28"/>
        </w:rPr>
        <w:t>английскому языку</w:t>
      </w:r>
      <w:r w:rsidR="001B38B4" w:rsidRPr="001449A7">
        <w:rPr>
          <w:rFonts w:ascii="Times New Roman" w:hAnsi="Times New Roman" w:cs="Times New Roman"/>
          <w:sz w:val="28"/>
          <w:szCs w:val="28"/>
        </w:rPr>
        <w:t xml:space="preserve"> в 8 классе</w:t>
      </w:r>
      <w:r w:rsidR="00642A1B">
        <w:rPr>
          <w:rFonts w:ascii="Times New Roman" w:hAnsi="Times New Roman" w:cs="Times New Roman"/>
          <w:sz w:val="28"/>
          <w:szCs w:val="28"/>
        </w:rPr>
        <w:t>.</w:t>
      </w:r>
      <w:r w:rsidR="001B38B4" w:rsidRPr="001449A7">
        <w:rPr>
          <w:rFonts w:ascii="Times New Roman" w:hAnsi="Times New Roman" w:cs="Times New Roman"/>
          <w:sz w:val="28"/>
          <w:szCs w:val="28"/>
        </w:rPr>
        <w:t xml:space="preserve"> Назн</w:t>
      </w:r>
      <w:r w:rsidR="001B38B4" w:rsidRPr="001449A7">
        <w:rPr>
          <w:rFonts w:ascii="Times New Roman" w:hAnsi="Times New Roman" w:cs="Times New Roman"/>
          <w:sz w:val="28"/>
          <w:szCs w:val="28"/>
        </w:rPr>
        <w:t>а</w:t>
      </w:r>
      <w:r w:rsidR="001B38B4" w:rsidRPr="001449A7">
        <w:rPr>
          <w:rFonts w:ascii="Times New Roman" w:hAnsi="Times New Roman" w:cs="Times New Roman"/>
          <w:sz w:val="28"/>
          <w:szCs w:val="28"/>
        </w:rPr>
        <w:t>чение ВПР по учебному предмету «</w:t>
      </w:r>
      <w:r w:rsidR="006D2923">
        <w:rPr>
          <w:rFonts w:ascii="Times New Roman" w:hAnsi="Times New Roman" w:cs="Times New Roman"/>
          <w:sz w:val="28"/>
          <w:szCs w:val="28"/>
        </w:rPr>
        <w:t>Английский язык</w:t>
      </w:r>
      <w:r w:rsidR="001B38B4" w:rsidRPr="001449A7">
        <w:rPr>
          <w:rFonts w:ascii="Times New Roman" w:hAnsi="Times New Roman" w:cs="Times New Roman"/>
          <w:sz w:val="28"/>
          <w:szCs w:val="28"/>
        </w:rPr>
        <w:t>» – оценить уровень общео</w:t>
      </w:r>
      <w:r w:rsidR="001B38B4" w:rsidRPr="001449A7">
        <w:rPr>
          <w:rFonts w:ascii="Times New Roman" w:hAnsi="Times New Roman" w:cs="Times New Roman"/>
          <w:sz w:val="28"/>
          <w:szCs w:val="28"/>
        </w:rPr>
        <w:t>б</w:t>
      </w:r>
      <w:r w:rsidR="001B38B4" w:rsidRPr="001449A7">
        <w:rPr>
          <w:rFonts w:ascii="Times New Roman" w:hAnsi="Times New Roman" w:cs="Times New Roman"/>
          <w:sz w:val="28"/>
          <w:szCs w:val="28"/>
        </w:rPr>
        <w:t>разовательной подготовки обучающихся 8 классов в соответствии с требованиями ФГОС за курс 7 класса. КИМ ВПР позволяют осуществить диагностику достиж</w:t>
      </w:r>
      <w:r w:rsidR="001B38B4" w:rsidRPr="001449A7">
        <w:rPr>
          <w:rFonts w:ascii="Times New Roman" w:hAnsi="Times New Roman" w:cs="Times New Roman"/>
          <w:sz w:val="28"/>
          <w:szCs w:val="28"/>
        </w:rPr>
        <w:t>е</w:t>
      </w:r>
      <w:r w:rsidR="001B38B4" w:rsidRPr="001449A7">
        <w:rPr>
          <w:rFonts w:ascii="Times New Roman" w:hAnsi="Times New Roman" w:cs="Times New Roman"/>
          <w:sz w:val="28"/>
          <w:szCs w:val="28"/>
        </w:rPr>
        <w:t>ния предметных и метапредметных результатов обучения, в том числе овладение межпредметными понятиями и способность использования универсальных уче</w:t>
      </w:r>
      <w:r w:rsidR="001B38B4" w:rsidRPr="001449A7">
        <w:rPr>
          <w:rFonts w:ascii="Times New Roman" w:hAnsi="Times New Roman" w:cs="Times New Roman"/>
          <w:sz w:val="28"/>
          <w:szCs w:val="28"/>
        </w:rPr>
        <w:t>б</w:t>
      </w:r>
      <w:r w:rsidR="001B38B4" w:rsidRPr="001449A7">
        <w:rPr>
          <w:rFonts w:ascii="Times New Roman" w:hAnsi="Times New Roman" w:cs="Times New Roman"/>
          <w:sz w:val="28"/>
          <w:szCs w:val="28"/>
        </w:rPr>
        <w:t xml:space="preserve">ных действий (УУД) в учебной, познавательной и социальной практике. </w:t>
      </w:r>
    </w:p>
    <w:p w:rsidR="00532CE7" w:rsidRDefault="00532CE7" w:rsidP="00532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F47" w:rsidRDefault="00532CE7" w:rsidP="00532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05.10.2022г.</w:t>
      </w:r>
    </w:p>
    <w:p w:rsidR="00532CE7" w:rsidRPr="001449A7" w:rsidRDefault="00532CE7" w:rsidP="00532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2DE" w:rsidRPr="001449A7" w:rsidRDefault="003742DE" w:rsidP="001B3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="001B38B4" w:rsidRPr="0014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 по </w:t>
      </w:r>
      <w:r w:rsidR="006D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английскому языку</w:t>
      </w:r>
      <w:r w:rsidR="001B38B4" w:rsidRPr="0014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выполняли  2</w:t>
      </w:r>
      <w:r w:rsidR="006D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4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B55" w:rsidRPr="001449A7" w:rsidRDefault="00064B55" w:rsidP="001D6E8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828"/>
        <w:gridCol w:w="739"/>
        <w:gridCol w:w="1682"/>
        <w:gridCol w:w="670"/>
        <w:gridCol w:w="670"/>
        <w:gridCol w:w="671"/>
        <w:gridCol w:w="671"/>
        <w:gridCol w:w="1661"/>
        <w:gridCol w:w="1298"/>
        <w:gridCol w:w="1111"/>
      </w:tblGrid>
      <w:tr w:rsidR="00002B31" w:rsidRPr="001449A7" w:rsidTr="001449A7">
        <w:tc>
          <w:tcPr>
            <w:tcW w:w="833" w:type="dxa"/>
            <w:vAlign w:val="center"/>
          </w:tcPr>
          <w:p w:rsidR="000F4F96" w:rsidRPr="001449A7" w:rsidRDefault="000F4F96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756" w:type="dxa"/>
            <w:vAlign w:val="center"/>
          </w:tcPr>
          <w:p w:rsidR="000F4F96" w:rsidRPr="001449A7" w:rsidRDefault="000F4F96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Кол-во</w:t>
            </w:r>
          </w:p>
        </w:tc>
        <w:tc>
          <w:tcPr>
            <w:tcW w:w="1788" w:type="dxa"/>
            <w:vAlign w:val="center"/>
          </w:tcPr>
          <w:p w:rsidR="000F4F96" w:rsidRPr="001449A7" w:rsidRDefault="00252E1E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Выполнили </w:t>
            </w:r>
            <w:r w:rsidR="000F4F96"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работу</w:t>
            </w:r>
          </w:p>
        </w:tc>
        <w:tc>
          <w:tcPr>
            <w:tcW w:w="707" w:type="dxa"/>
            <w:vAlign w:val="center"/>
          </w:tcPr>
          <w:p w:rsidR="000F4F96" w:rsidRPr="001449A7" w:rsidRDefault="000F4F96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«5»</w:t>
            </w:r>
          </w:p>
        </w:tc>
        <w:tc>
          <w:tcPr>
            <w:tcW w:w="707" w:type="dxa"/>
            <w:vAlign w:val="center"/>
          </w:tcPr>
          <w:p w:rsidR="000F4F96" w:rsidRPr="001449A7" w:rsidRDefault="000F4F96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«4»</w:t>
            </w:r>
          </w:p>
        </w:tc>
        <w:tc>
          <w:tcPr>
            <w:tcW w:w="708" w:type="dxa"/>
            <w:vAlign w:val="center"/>
          </w:tcPr>
          <w:p w:rsidR="000F4F96" w:rsidRPr="001449A7" w:rsidRDefault="000F4F96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«3»</w:t>
            </w:r>
          </w:p>
        </w:tc>
        <w:tc>
          <w:tcPr>
            <w:tcW w:w="708" w:type="dxa"/>
            <w:vAlign w:val="center"/>
          </w:tcPr>
          <w:p w:rsidR="000F4F96" w:rsidRPr="001449A7" w:rsidRDefault="000F4F96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«2»</w:t>
            </w:r>
          </w:p>
        </w:tc>
        <w:tc>
          <w:tcPr>
            <w:tcW w:w="1188" w:type="dxa"/>
            <w:vAlign w:val="center"/>
          </w:tcPr>
          <w:p w:rsidR="000F4F96" w:rsidRPr="001449A7" w:rsidRDefault="000F4F96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%выполн</w:t>
            </w:r>
            <w:r w:rsidR="00002B31"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ения</w:t>
            </w:r>
          </w:p>
        </w:tc>
        <w:tc>
          <w:tcPr>
            <w:tcW w:w="1298" w:type="dxa"/>
            <w:vAlign w:val="center"/>
          </w:tcPr>
          <w:p w:rsidR="000F4F96" w:rsidRPr="001449A7" w:rsidRDefault="000F4F96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%качества</w:t>
            </w:r>
          </w:p>
        </w:tc>
        <w:tc>
          <w:tcPr>
            <w:tcW w:w="1025" w:type="dxa"/>
            <w:vAlign w:val="center"/>
          </w:tcPr>
          <w:p w:rsidR="000F4F96" w:rsidRPr="001449A7" w:rsidRDefault="00002B31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Средний </w:t>
            </w:r>
            <w:r w:rsidR="000F4F96"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балл</w:t>
            </w:r>
          </w:p>
        </w:tc>
      </w:tr>
      <w:tr w:rsidR="00002B31" w:rsidRPr="001449A7" w:rsidTr="001449A7">
        <w:tc>
          <w:tcPr>
            <w:tcW w:w="833" w:type="dxa"/>
            <w:vAlign w:val="center"/>
          </w:tcPr>
          <w:p w:rsidR="000F4F96" w:rsidRPr="001449A7" w:rsidRDefault="0001141B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56" w:type="dxa"/>
            <w:vAlign w:val="center"/>
          </w:tcPr>
          <w:p w:rsidR="000F4F96" w:rsidRPr="001449A7" w:rsidRDefault="00252E1E" w:rsidP="006D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6D29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88" w:type="dxa"/>
            <w:vAlign w:val="center"/>
          </w:tcPr>
          <w:p w:rsidR="000F4F96" w:rsidRPr="001449A7" w:rsidRDefault="00252E1E" w:rsidP="006D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6D29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7" w:type="dxa"/>
            <w:vAlign w:val="center"/>
          </w:tcPr>
          <w:p w:rsidR="000F4F96" w:rsidRPr="001449A7" w:rsidRDefault="006D2923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0F4F96" w:rsidRPr="001449A7" w:rsidRDefault="00252E1E" w:rsidP="006D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6D29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0F4F96" w:rsidRPr="001449A7" w:rsidRDefault="00252E1E" w:rsidP="006D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6D29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0F4F96" w:rsidRPr="001449A7" w:rsidRDefault="006D2923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vAlign w:val="center"/>
          </w:tcPr>
          <w:p w:rsidR="000F4F96" w:rsidRPr="001449A7" w:rsidRDefault="00306713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  <w:r w:rsidR="006D2923" w:rsidRPr="006D29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98" w:type="dxa"/>
            <w:vAlign w:val="center"/>
          </w:tcPr>
          <w:p w:rsidR="000F4F96" w:rsidRPr="001449A7" w:rsidRDefault="006D2923" w:rsidP="006D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</w:t>
            </w:r>
            <w:r w:rsidR="00252E1E"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025" w:type="dxa"/>
            <w:vAlign w:val="center"/>
          </w:tcPr>
          <w:p w:rsidR="000F4F96" w:rsidRPr="001449A7" w:rsidRDefault="006D2923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D29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3.52</w:t>
            </w:r>
          </w:p>
        </w:tc>
      </w:tr>
    </w:tbl>
    <w:p w:rsidR="003742DE" w:rsidRPr="001449A7" w:rsidRDefault="003742DE" w:rsidP="001D6E8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2DE" w:rsidRPr="001449A7" w:rsidRDefault="003742DE" w:rsidP="001449A7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Динамика результатов</w:t>
      </w:r>
    </w:p>
    <w:tbl>
      <w:tblPr>
        <w:tblStyle w:val="a3"/>
        <w:tblW w:w="9571" w:type="dxa"/>
        <w:jc w:val="center"/>
        <w:tblInd w:w="-147" w:type="dxa"/>
        <w:tblLook w:val="04A0"/>
      </w:tblPr>
      <w:tblGrid>
        <w:gridCol w:w="3190"/>
        <w:gridCol w:w="3190"/>
        <w:gridCol w:w="3191"/>
      </w:tblGrid>
      <w:tr w:rsidR="003742DE" w:rsidRPr="001449A7" w:rsidTr="001449A7">
        <w:trPr>
          <w:jc w:val="center"/>
        </w:trPr>
        <w:tc>
          <w:tcPr>
            <w:tcW w:w="3190" w:type="dxa"/>
            <w:vAlign w:val="center"/>
          </w:tcPr>
          <w:p w:rsidR="003742DE" w:rsidRPr="001449A7" w:rsidRDefault="003742DE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3742DE" w:rsidRPr="001449A7" w:rsidRDefault="003742DE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3191" w:type="dxa"/>
            <w:vAlign w:val="center"/>
          </w:tcPr>
          <w:p w:rsidR="003742DE" w:rsidRPr="001449A7" w:rsidRDefault="003742DE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3742DE" w:rsidRPr="001449A7" w:rsidTr="001449A7">
        <w:trPr>
          <w:jc w:val="center"/>
        </w:trPr>
        <w:tc>
          <w:tcPr>
            <w:tcW w:w="3190" w:type="dxa"/>
            <w:vAlign w:val="center"/>
          </w:tcPr>
          <w:p w:rsidR="003742DE" w:rsidRPr="001449A7" w:rsidRDefault="003742DE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Понизили оценку</w:t>
            </w:r>
          </w:p>
        </w:tc>
        <w:tc>
          <w:tcPr>
            <w:tcW w:w="3190" w:type="dxa"/>
            <w:vAlign w:val="center"/>
          </w:tcPr>
          <w:p w:rsidR="003742DE" w:rsidRPr="001449A7" w:rsidRDefault="00306713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191" w:type="dxa"/>
            <w:vAlign w:val="center"/>
          </w:tcPr>
          <w:p w:rsidR="003742DE" w:rsidRPr="001449A7" w:rsidRDefault="00306713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</w:tr>
      <w:tr w:rsidR="003742DE" w:rsidRPr="001449A7" w:rsidTr="001449A7">
        <w:trPr>
          <w:jc w:val="center"/>
        </w:trPr>
        <w:tc>
          <w:tcPr>
            <w:tcW w:w="3190" w:type="dxa"/>
            <w:vAlign w:val="center"/>
          </w:tcPr>
          <w:p w:rsidR="003742DE" w:rsidRPr="001449A7" w:rsidRDefault="003742DE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Подтвердили оценку</w:t>
            </w:r>
          </w:p>
        </w:tc>
        <w:tc>
          <w:tcPr>
            <w:tcW w:w="3190" w:type="dxa"/>
            <w:vAlign w:val="center"/>
          </w:tcPr>
          <w:p w:rsidR="003742DE" w:rsidRPr="001449A7" w:rsidRDefault="00306713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3191" w:type="dxa"/>
            <w:vAlign w:val="center"/>
          </w:tcPr>
          <w:p w:rsidR="003742DE" w:rsidRPr="001449A7" w:rsidRDefault="00306713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</w:t>
            </w:r>
          </w:p>
        </w:tc>
      </w:tr>
      <w:tr w:rsidR="003742DE" w:rsidRPr="001449A7" w:rsidTr="001449A7">
        <w:trPr>
          <w:jc w:val="center"/>
        </w:trPr>
        <w:tc>
          <w:tcPr>
            <w:tcW w:w="3190" w:type="dxa"/>
            <w:vAlign w:val="center"/>
          </w:tcPr>
          <w:p w:rsidR="003742DE" w:rsidRPr="001449A7" w:rsidRDefault="003742DE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Повысили оценку</w:t>
            </w:r>
          </w:p>
        </w:tc>
        <w:tc>
          <w:tcPr>
            <w:tcW w:w="3190" w:type="dxa"/>
            <w:vAlign w:val="center"/>
          </w:tcPr>
          <w:p w:rsidR="003742DE" w:rsidRPr="001449A7" w:rsidRDefault="0066101D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191" w:type="dxa"/>
            <w:vAlign w:val="center"/>
          </w:tcPr>
          <w:p w:rsidR="003742DE" w:rsidRPr="001449A7" w:rsidRDefault="0066101D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3742DE" w:rsidRPr="001449A7" w:rsidTr="001449A7">
        <w:trPr>
          <w:jc w:val="center"/>
        </w:trPr>
        <w:tc>
          <w:tcPr>
            <w:tcW w:w="3190" w:type="dxa"/>
            <w:vAlign w:val="center"/>
          </w:tcPr>
          <w:p w:rsidR="003742DE" w:rsidRPr="001449A7" w:rsidRDefault="003742DE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3190" w:type="dxa"/>
            <w:vAlign w:val="center"/>
          </w:tcPr>
          <w:p w:rsidR="003742DE" w:rsidRPr="001449A7" w:rsidRDefault="00306713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3191" w:type="dxa"/>
            <w:vAlign w:val="center"/>
          </w:tcPr>
          <w:p w:rsidR="003742DE" w:rsidRPr="001449A7" w:rsidRDefault="0066101D" w:rsidP="00144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:rsidR="003742DE" w:rsidRPr="001449A7" w:rsidRDefault="003742DE" w:rsidP="001D6E8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9A7" w:rsidRPr="001449A7" w:rsidRDefault="001449A7" w:rsidP="001D6E8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DB7" w:rsidRPr="001449A7" w:rsidRDefault="00100DB7" w:rsidP="001449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9A7">
        <w:rPr>
          <w:rFonts w:ascii="Times New Roman" w:hAnsi="Times New Roman" w:cs="Times New Roman"/>
          <w:sz w:val="28"/>
          <w:szCs w:val="28"/>
        </w:rPr>
        <w:t xml:space="preserve">Для проведения ВПР были представлены материалы по </w:t>
      </w:r>
      <w:r w:rsidR="00306713" w:rsidRPr="00306713">
        <w:rPr>
          <w:rFonts w:ascii="Times New Roman" w:hAnsi="Times New Roman" w:cs="Times New Roman"/>
          <w:sz w:val="28"/>
          <w:szCs w:val="28"/>
        </w:rPr>
        <w:t>английскому языку.</w:t>
      </w:r>
      <w:r w:rsidRPr="001449A7"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="00306713">
        <w:rPr>
          <w:rFonts w:ascii="Times New Roman" w:hAnsi="Times New Roman" w:cs="Times New Roman"/>
          <w:sz w:val="28"/>
          <w:szCs w:val="28"/>
        </w:rPr>
        <w:t>6</w:t>
      </w:r>
      <w:r w:rsidRPr="001449A7">
        <w:rPr>
          <w:rFonts w:ascii="Times New Roman" w:hAnsi="Times New Roman" w:cs="Times New Roman"/>
          <w:sz w:val="28"/>
          <w:szCs w:val="28"/>
        </w:rPr>
        <w:t xml:space="preserve"> заданий, составленные с учетом всех тем, изучаемых в 7 классе, и требований ФГОС на предметном, мета предметном и личностном уровнях.</w:t>
      </w:r>
      <w:proofErr w:type="gramEnd"/>
      <w:r w:rsidRPr="001449A7">
        <w:rPr>
          <w:rFonts w:ascii="Times New Roman" w:hAnsi="Times New Roman" w:cs="Times New Roman"/>
          <w:sz w:val="28"/>
          <w:szCs w:val="28"/>
        </w:rPr>
        <w:t xml:space="preserve"> Формат заданий соответствует формату, принятому в ГИА и ЕГЭ.  </w:t>
      </w:r>
    </w:p>
    <w:p w:rsidR="00306713" w:rsidRPr="00306713" w:rsidRDefault="00306713" w:rsidP="0030671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713">
        <w:rPr>
          <w:rFonts w:ascii="Times New Roman" w:hAnsi="Times New Roman" w:cs="Times New Roman"/>
          <w:sz w:val="28"/>
          <w:szCs w:val="28"/>
        </w:rPr>
        <w:t xml:space="preserve">Каждый вариант проверочной работы включает 6 заданий и состоит из двух частей: письменной и устной. Письменная часть содержит задания по </w:t>
      </w:r>
      <w:proofErr w:type="spellStart"/>
      <w:r w:rsidRPr="00306713">
        <w:rPr>
          <w:rFonts w:ascii="Times New Roman" w:hAnsi="Times New Roman" w:cs="Times New Roman"/>
          <w:sz w:val="28"/>
          <w:szCs w:val="28"/>
        </w:rPr>
        <w:t>аудир</w:t>
      </w:r>
      <w:r w:rsidRPr="00306713">
        <w:rPr>
          <w:rFonts w:ascii="Times New Roman" w:hAnsi="Times New Roman" w:cs="Times New Roman"/>
          <w:sz w:val="28"/>
          <w:szCs w:val="28"/>
        </w:rPr>
        <w:t>о</w:t>
      </w:r>
      <w:r w:rsidRPr="00306713">
        <w:rPr>
          <w:rFonts w:ascii="Times New Roman" w:hAnsi="Times New Roman" w:cs="Times New Roman"/>
          <w:sz w:val="28"/>
          <w:szCs w:val="28"/>
        </w:rPr>
        <w:t>ванию</w:t>
      </w:r>
      <w:proofErr w:type="spellEnd"/>
      <w:r w:rsidRPr="00306713">
        <w:rPr>
          <w:rFonts w:ascii="Times New Roman" w:hAnsi="Times New Roman" w:cs="Times New Roman"/>
          <w:sz w:val="28"/>
          <w:szCs w:val="28"/>
        </w:rPr>
        <w:t xml:space="preserve">, чтению, грамматике и лексике. Устная часть включает в себя задания по чтению текста вслух и по говорению (монологическая речь).  </w:t>
      </w:r>
    </w:p>
    <w:p w:rsidR="00306713" w:rsidRPr="00306713" w:rsidRDefault="00306713" w:rsidP="0030671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713">
        <w:rPr>
          <w:rFonts w:ascii="Times New Roman" w:hAnsi="Times New Roman" w:cs="Times New Roman"/>
          <w:sz w:val="28"/>
          <w:szCs w:val="28"/>
        </w:rPr>
        <w:t>Задания в рамках данной проверочной работы выше требований уровня А</w:t>
      </w:r>
      <w:proofErr w:type="gramStart"/>
      <w:r w:rsidRPr="0030671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06713">
        <w:rPr>
          <w:rFonts w:ascii="Times New Roman" w:hAnsi="Times New Roman" w:cs="Times New Roman"/>
          <w:sz w:val="28"/>
          <w:szCs w:val="28"/>
        </w:rPr>
        <w:t>, но ниже уровня А2</w:t>
      </w:r>
      <w:r w:rsidRPr="0030671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306713">
        <w:rPr>
          <w:rFonts w:ascii="Times New Roman" w:hAnsi="Times New Roman" w:cs="Times New Roman"/>
          <w:sz w:val="28"/>
          <w:szCs w:val="28"/>
        </w:rPr>
        <w:t>по общеевропейской шкале, определенной в документах Совета Европы</w:t>
      </w:r>
      <w:r w:rsidRPr="003067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6713">
        <w:rPr>
          <w:rFonts w:ascii="Times New Roman" w:hAnsi="Times New Roman" w:cs="Times New Roman"/>
          <w:sz w:val="28"/>
          <w:szCs w:val="28"/>
        </w:rPr>
        <w:t>.</w:t>
      </w:r>
    </w:p>
    <w:p w:rsidR="00064B55" w:rsidRPr="001449A7" w:rsidRDefault="00100DB7" w:rsidP="001449A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выполнение работы 45</w:t>
      </w:r>
      <w:r w:rsidR="00064B55" w:rsidRPr="0014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064B55" w:rsidRDefault="001449A7" w:rsidP="001449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за работу -3</w:t>
      </w:r>
      <w:r w:rsidR="0030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64B55" w:rsidRPr="0014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B94" w:rsidRPr="001449A7" w:rsidRDefault="009E6B94" w:rsidP="001449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B55" w:rsidRDefault="00064B55" w:rsidP="001D6E8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9A7" w:rsidRPr="001449A7" w:rsidRDefault="001449A7" w:rsidP="001D6E8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143" w:type="dxa"/>
        <w:tblInd w:w="-572" w:type="dxa"/>
        <w:tblLook w:val="04A0"/>
      </w:tblPr>
      <w:tblGrid>
        <w:gridCol w:w="827"/>
        <w:gridCol w:w="4157"/>
        <w:gridCol w:w="2591"/>
        <w:gridCol w:w="2568"/>
      </w:tblGrid>
      <w:tr w:rsidR="002F239F" w:rsidRPr="001449A7" w:rsidTr="00091765">
        <w:tc>
          <w:tcPr>
            <w:tcW w:w="827" w:type="dxa"/>
          </w:tcPr>
          <w:p w:rsidR="002F239F" w:rsidRPr="001449A7" w:rsidRDefault="002F239F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157" w:type="dxa"/>
          </w:tcPr>
          <w:p w:rsidR="002F239F" w:rsidRPr="001449A7" w:rsidRDefault="002F239F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Проверяемые элементы содерж</w:t>
            </w:r>
            <w:r w:rsidRPr="00144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44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2591" w:type="dxa"/>
          </w:tcPr>
          <w:p w:rsidR="002F239F" w:rsidRPr="001449A7" w:rsidRDefault="002F239F" w:rsidP="0014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44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2568" w:type="dxa"/>
          </w:tcPr>
          <w:p w:rsidR="002F239F" w:rsidRPr="001449A7" w:rsidRDefault="002F239F" w:rsidP="001449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44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% достижения</w:t>
            </w:r>
          </w:p>
        </w:tc>
      </w:tr>
      <w:tr w:rsidR="00306713" w:rsidRPr="001449A7" w:rsidTr="00091765">
        <w:tc>
          <w:tcPr>
            <w:tcW w:w="827" w:type="dxa"/>
          </w:tcPr>
          <w:p w:rsidR="00306713" w:rsidRPr="001449A7" w:rsidRDefault="00306713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7" w:type="dxa"/>
          </w:tcPr>
          <w:p w:rsidR="00306713" w:rsidRPr="00B44503" w:rsidRDefault="00306713" w:rsidP="0009176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>Говорение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591" w:type="dxa"/>
          </w:tcPr>
          <w:p w:rsidR="00306713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306713" w:rsidRPr="001449A7" w:rsidRDefault="00306713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6713" w:rsidRPr="001449A7" w:rsidTr="00091765">
        <w:tc>
          <w:tcPr>
            <w:tcW w:w="827" w:type="dxa"/>
          </w:tcPr>
          <w:p w:rsidR="00306713" w:rsidRPr="001449A7" w:rsidRDefault="00306713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57" w:type="dxa"/>
          </w:tcPr>
          <w:p w:rsidR="00306713" w:rsidRDefault="00306713" w:rsidP="001449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067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Диалогическая речь  </w:t>
            </w:r>
          </w:p>
          <w:p w:rsidR="00306713" w:rsidRPr="001449A7" w:rsidRDefault="00306713" w:rsidP="003067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7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1.1.1.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диалог, включающий различные виды диал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(диалог этикетного характера, ди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– побуждение к действию, ди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лог-расспрос) с использованием ка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тинок, фотографий и/или ключевых слов, речевых ситуаций в стандар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ситуациях неофициального о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 с соблюдением норм речевого этикета, принятых в стране/странах изучаемого языка</w:t>
            </w:r>
          </w:p>
        </w:tc>
        <w:tc>
          <w:tcPr>
            <w:tcW w:w="2591" w:type="dxa"/>
          </w:tcPr>
          <w:p w:rsidR="00306713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306713" w:rsidRPr="001449A7" w:rsidRDefault="00306713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713" w:rsidRPr="001449A7" w:rsidTr="00091765">
        <w:tc>
          <w:tcPr>
            <w:tcW w:w="827" w:type="dxa"/>
          </w:tcPr>
          <w:p w:rsidR="00306713" w:rsidRPr="001449A7" w:rsidRDefault="00306713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57" w:type="dxa"/>
          </w:tcPr>
          <w:p w:rsidR="00306713" w:rsidRDefault="00306713" w:rsidP="001449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0671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Монологическая речь</w:t>
            </w:r>
          </w:p>
          <w:p w:rsidR="00306713" w:rsidRDefault="00306713" w:rsidP="003067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1.2.1. </w:t>
            </w:r>
            <w:r w:rsidRPr="00306713">
              <w:rPr>
                <w:rFonts w:ascii="Times New Roman" w:eastAsia="Times New Roman" w:hAnsi="Times New Roman" w:cs="Times New Roman"/>
                <w:b/>
                <w:color w:val="000000"/>
              </w:rPr>
              <w:t>Устные связные монологические высказывания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 xml:space="preserve"> с использованием осно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ных коммуникативных типов речи (оп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сание, в том числе характеристика; пов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ствование/ сообщение) с опорой на ка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тинки, фотографии, таблицы и/или кл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чевые слова, план, вопросы и с выраж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нием своего мнения</w:t>
            </w:r>
          </w:p>
          <w:p w:rsidR="00306713" w:rsidRDefault="00306713" w:rsidP="003067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067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1.2.2.</w:t>
            </w:r>
            <w:r w:rsidRPr="0030671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Пересказ </w:t>
            </w:r>
            <w:r w:rsidRPr="00306713">
              <w:rPr>
                <w:rFonts w:ascii="Times New Roman" w:eastAsia="Times New Roman" w:hAnsi="Times New Roman" w:cs="Times New Roman"/>
                <w:color w:val="000000"/>
              </w:rPr>
              <w:t>основного содержания прочитанного/ прослушанного текста с опорой на картинки, фотографии и/или ключевые слова, вопросы</w:t>
            </w:r>
          </w:p>
          <w:p w:rsidR="00306713" w:rsidRPr="00306713" w:rsidRDefault="00306713" w:rsidP="0030671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713">
              <w:rPr>
                <w:rFonts w:ascii="Times New Roman" w:eastAsia="Times New Roman" w:hAnsi="Times New Roman" w:cs="Times New Roman"/>
                <w:b/>
                <w:color w:val="000000"/>
              </w:rPr>
              <w:t>1.2.3.</w:t>
            </w:r>
            <w:r w:rsidRPr="0030671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Краткое изложение</w:t>
            </w:r>
            <w:r w:rsidRPr="003067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результатов выполненной проектной работы</w:t>
            </w:r>
          </w:p>
        </w:tc>
        <w:tc>
          <w:tcPr>
            <w:tcW w:w="2591" w:type="dxa"/>
          </w:tcPr>
          <w:p w:rsidR="00306713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306713" w:rsidRPr="001449A7" w:rsidRDefault="00306713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7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76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591" w:type="dxa"/>
          </w:tcPr>
          <w:p w:rsidR="00B42765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57" w:type="dxa"/>
          </w:tcPr>
          <w:p w:rsidR="00B42765" w:rsidRPr="001449A7" w:rsidRDefault="00B42765" w:rsidP="00B4276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Понимание основного содержания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сложных аутентичных текстов, содерж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щих отдельные незнакомые слова, с и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пользованием языковой, в том числе ко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текстуальной, догадки</w:t>
            </w:r>
          </w:p>
        </w:tc>
        <w:tc>
          <w:tcPr>
            <w:tcW w:w="2591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57" w:type="dxa"/>
          </w:tcPr>
          <w:p w:rsidR="00B42765" w:rsidRPr="001449A7" w:rsidRDefault="00B42765" w:rsidP="00B427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Понимание запрашиваемой и</w:t>
            </w:r>
            <w:r w:rsidRPr="00B42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B42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формации </w:t>
            </w:r>
            <w:r w:rsidRPr="00B4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внесложных аутентичных текстах, содержащих отдельные н</w:t>
            </w:r>
            <w:r w:rsidRPr="00B4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4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знакомые слова, с использованием языковой, в том числе контекстуал</w:t>
            </w:r>
            <w:r w:rsidRPr="00B4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4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ной, догадки</w:t>
            </w:r>
          </w:p>
        </w:tc>
        <w:tc>
          <w:tcPr>
            <w:tcW w:w="2591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Смысловое чтение</w:t>
            </w:r>
            <w:r w:rsidRPr="00144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1" w:type="dxa"/>
          </w:tcPr>
          <w:p w:rsidR="00B42765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57" w:type="dxa"/>
          </w:tcPr>
          <w:p w:rsidR="00B42765" w:rsidRPr="001449A7" w:rsidRDefault="00B42765" w:rsidP="00B427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Чтение про себя и понимание 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с испол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зованием языковой, в том числе конте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стуальной, догадки</w:t>
            </w: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основного содерж</w:t>
            </w: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ния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 xml:space="preserve"> несложных аутентичных текстов разных жанров и стилей, содержащих отдельные незнакомые слова </w:t>
            </w:r>
          </w:p>
        </w:tc>
        <w:tc>
          <w:tcPr>
            <w:tcW w:w="2591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</w:tcPr>
          <w:p w:rsidR="00B42765" w:rsidRPr="001449A7" w:rsidRDefault="00B42765" w:rsidP="00B4276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Чтение про себя и понимание 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с испол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зованием языковой, в том числе конте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стуальной, догадки</w:t>
            </w: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запрашиваемой и</w:t>
            </w: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формации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 xml:space="preserve"> в несложных аутентичных текстах разных жанров и стилей, соде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жащих отдельные незнакомые слова  </w:t>
            </w:r>
            <w:proofErr w:type="gramEnd"/>
          </w:p>
        </w:tc>
        <w:tc>
          <w:tcPr>
            <w:tcW w:w="2591" w:type="dxa"/>
          </w:tcPr>
          <w:p w:rsidR="00B42765" w:rsidRPr="001449A7" w:rsidRDefault="00B42765" w:rsidP="00FA7D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B42765" w:rsidRPr="001449A7" w:rsidRDefault="00B42765" w:rsidP="00FA7D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42765" w:rsidRPr="001449A7" w:rsidTr="00091765"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157" w:type="dxa"/>
          </w:tcPr>
          <w:p w:rsidR="00B42765" w:rsidRPr="001449A7" w:rsidRDefault="00B42765" w:rsidP="00B427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Чтение про себя и понимание запр</w:t>
            </w: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шиваемой информации,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 xml:space="preserve">ной в </w:t>
            </w:r>
            <w:proofErr w:type="spellStart"/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несплошных</w:t>
            </w:r>
            <w:proofErr w:type="spellEnd"/>
            <w:r w:rsidRPr="00B42765">
              <w:rPr>
                <w:rFonts w:ascii="Times New Roman" w:eastAsia="Times New Roman" w:hAnsi="Times New Roman" w:cs="Times New Roman"/>
                <w:color w:val="000000"/>
              </w:rPr>
              <w:t xml:space="preserve"> текстах (таблицах, диаграммах и т.д.)</w:t>
            </w:r>
          </w:p>
        </w:tc>
        <w:tc>
          <w:tcPr>
            <w:tcW w:w="2591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57" w:type="dxa"/>
          </w:tcPr>
          <w:p w:rsidR="00B42765" w:rsidRPr="00B42765" w:rsidRDefault="00B42765" w:rsidP="00B427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Чтение вслух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 xml:space="preserve"> небольших адаптирова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ных аутентичных текстов, построенных в основном на изученном языковом мат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риале, с соблюдением правил чтения и соответствующей интонацией, при этом демонстрируя понимание содержания текста и обеспечивая адекватное воспр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 xml:space="preserve">ятие читаемого </w:t>
            </w:r>
            <w:proofErr w:type="gramStart"/>
            <w:r w:rsidRPr="00B42765">
              <w:rPr>
                <w:rFonts w:ascii="Times New Roman" w:eastAsia="Times New Roman" w:hAnsi="Times New Roman" w:cs="Times New Roman"/>
                <w:color w:val="000000"/>
              </w:rPr>
              <w:t>слушающими</w:t>
            </w:r>
            <w:proofErr w:type="gramEnd"/>
          </w:p>
        </w:tc>
        <w:tc>
          <w:tcPr>
            <w:tcW w:w="2591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rPr>
          <w:trHeight w:val="456"/>
        </w:trPr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7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Письменная речь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591" w:type="dxa"/>
          </w:tcPr>
          <w:p w:rsidR="00B42765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546B4B">
        <w:trPr>
          <w:trHeight w:val="1084"/>
        </w:trPr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57" w:type="dxa"/>
          </w:tcPr>
          <w:p w:rsidR="00B42765" w:rsidRPr="001449A7" w:rsidRDefault="00B42765" w:rsidP="00B427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Заполнение анкет и формуляров</w:t>
            </w:r>
            <w:r w:rsidRPr="00B42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нормами, принятыми в стране/странах изучаемого языка</w:t>
            </w:r>
          </w:p>
        </w:tc>
        <w:tc>
          <w:tcPr>
            <w:tcW w:w="2591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2765" w:rsidRPr="001449A7" w:rsidRDefault="00B42765" w:rsidP="00B42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</w:tcPr>
          <w:p w:rsidR="00B42765" w:rsidRPr="001449A7" w:rsidRDefault="00B42765" w:rsidP="00B427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65">
              <w:rPr>
                <w:rFonts w:ascii="Times New Roman" w:eastAsia="Times New Roman" w:hAnsi="Times New Roman" w:cs="Times New Roman"/>
                <w:b/>
                <w:color w:val="000000"/>
              </w:rPr>
              <w:t>Написание электронного сообщения личного характера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 xml:space="preserve"> с соблюдением норм речевого этикета, принятых в стр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42765">
              <w:rPr>
                <w:rFonts w:ascii="Times New Roman" w:eastAsia="Times New Roman" w:hAnsi="Times New Roman" w:cs="Times New Roman"/>
                <w:color w:val="000000"/>
              </w:rPr>
              <w:t>не/странах изучаемого языка</w:t>
            </w:r>
          </w:p>
        </w:tc>
        <w:tc>
          <w:tcPr>
            <w:tcW w:w="2591" w:type="dxa"/>
          </w:tcPr>
          <w:p w:rsidR="00B42765" w:rsidRPr="001449A7" w:rsidRDefault="00B42765" w:rsidP="00B427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B42765" w:rsidRPr="001449A7" w:rsidRDefault="00B42765" w:rsidP="00B427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57" w:type="dxa"/>
          </w:tcPr>
          <w:p w:rsidR="00B42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>Создание небольшого письменного высказывания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 с опорой на образец, план, картинку, таблицу</w:t>
            </w:r>
          </w:p>
        </w:tc>
        <w:tc>
          <w:tcPr>
            <w:tcW w:w="2591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FA7D12">
        <w:trPr>
          <w:trHeight w:val="495"/>
        </w:trPr>
        <w:tc>
          <w:tcPr>
            <w:tcW w:w="827" w:type="dxa"/>
          </w:tcPr>
          <w:p w:rsidR="00B42765" w:rsidRPr="001449A7" w:rsidRDefault="00B42765" w:rsidP="00AF64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7" w:type="dxa"/>
          </w:tcPr>
          <w:p w:rsidR="00B42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>Языковая сторона речи</w:t>
            </w:r>
            <w:r w:rsidR="00B42765" w:rsidRPr="00144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1" w:type="dxa"/>
          </w:tcPr>
          <w:p w:rsidR="00B42765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rPr>
          <w:trHeight w:val="414"/>
        </w:trPr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57" w:type="dxa"/>
          </w:tcPr>
          <w:p w:rsidR="00B42765" w:rsidRDefault="00091765" w:rsidP="001449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Произносительная сторона речи  </w:t>
            </w:r>
          </w:p>
          <w:p w:rsidR="00091765" w:rsidRDefault="00091765" w:rsidP="000917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5.1.1. </w:t>
            </w: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>Различение на слух и адекватное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 (без ошибок, ведущих к сбою в комм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никации) </w:t>
            </w: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произношение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словс соблюд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нием правильного ударения и фраз/предложений с соблюдением о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новных </w:t>
            </w:r>
            <w:proofErr w:type="spellStart"/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ритмикоинтонационных</w:t>
            </w:r>
            <w:proofErr w:type="spellEnd"/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 особе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ностей, в том числе правила отсутствия фразового ударения на служебных сл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вах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91765" w:rsidRPr="001449A7" w:rsidRDefault="00091765" w:rsidP="000917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>5.1.2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Чтение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новых слов согласно о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новным правилам чтения</w:t>
            </w:r>
          </w:p>
        </w:tc>
        <w:tc>
          <w:tcPr>
            <w:tcW w:w="2591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765" w:rsidRPr="001449A7" w:rsidTr="00091765">
        <w:tc>
          <w:tcPr>
            <w:tcW w:w="827" w:type="dxa"/>
          </w:tcPr>
          <w:p w:rsidR="00B42765" w:rsidRPr="001449A7" w:rsidRDefault="00B42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57" w:type="dxa"/>
          </w:tcPr>
          <w:p w:rsidR="00B42765" w:rsidRDefault="00091765" w:rsidP="001449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Орфография и пунктуация</w:t>
            </w:r>
          </w:p>
          <w:p w:rsidR="00091765" w:rsidRDefault="00091765" w:rsidP="000917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5.2.1 </w:t>
            </w: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>Правильное написание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 изученных слов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91765" w:rsidRDefault="00091765" w:rsidP="000917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5.2.2. </w:t>
            </w: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Правильная расстановка знаков препинания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(запятой при перечислении и обращении; апострофа; точки, вопр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сительного и восклицательного знаков в конце предложения)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91765" w:rsidRPr="001449A7" w:rsidRDefault="00091765" w:rsidP="000917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5.2.3. </w:t>
            </w: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Пунктуационно правильное,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в соответствии с нормами речевого этик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та, принятыми в стране/странах изуча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мого языка, </w:t>
            </w: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оформлениеэлектронного сообщения личного характера  </w:t>
            </w:r>
          </w:p>
        </w:tc>
        <w:tc>
          <w:tcPr>
            <w:tcW w:w="2591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B42765" w:rsidRPr="001449A7" w:rsidRDefault="00B42765" w:rsidP="001449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Pr="001449A7" w:rsidRDefault="00091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57" w:type="dxa"/>
          </w:tcPr>
          <w:p w:rsidR="00091765" w:rsidRPr="00091765" w:rsidRDefault="00091765" w:rsidP="001449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Лексическая сторона речи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Default="00091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4157" w:type="dxa"/>
          </w:tcPr>
          <w:p w:rsidR="00091765" w:rsidRPr="00091765" w:rsidRDefault="00091765" w:rsidP="000917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>Распознавание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 в звучащем и письме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ном тексте 1000 лексических единиц и правильное </w:t>
            </w: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употребление в устной и письменной речи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900 лексических ед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ниц, обслуживающих ситуации общения в рамках отобранного тематического с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держания, с соблюдением существующей нормы лексической сочетаемости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Default="00091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5.3.2</w:t>
            </w:r>
          </w:p>
        </w:tc>
        <w:tc>
          <w:tcPr>
            <w:tcW w:w="4157" w:type="dxa"/>
          </w:tcPr>
          <w:p w:rsidR="00091765" w:rsidRPr="00091765" w:rsidRDefault="00091765" w:rsidP="000917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в звучащем и письме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ном тексте и</w:t>
            </w: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употребление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 изученных лексических единиц, синонимов, антонимов и наиб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лее частотных фразовых глаголов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Default="00091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4157" w:type="dxa"/>
          </w:tcPr>
          <w:p w:rsidR="00091765" w:rsidRPr="00091765" w:rsidRDefault="00091765" w:rsidP="000917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>Распознавание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 в звучащем и письме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ном тексте и </w:t>
            </w: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употребление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в устной и письменной речи различных сре</w:t>
            </w:r>
            <w:proofErr w:type="gramStart"/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дств св</w:t>
            </w:r>
            <w:proofErr w:type="gramEnd"/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зи для обеспечения логичности и целос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ности высказывания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Default="00091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4157" w:type="dxa"/>
          </w:tcPr>
          <w:p w:rsidR="00091765" w:rsidRPr="00091765" w:rsidRDefault="00091765" w:rsidP="00091765">
            <w:pPr>
              <w:spacing w:after="44" w:line="22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Распознаваниеи образование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родстве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ных слов с использованием аффиксации: </w:t>
            </w:r>
          </w:p>
          <w:p w:rsidR="00091765" w:rsidRPr="00091765" w:rsidRDefault="00091765" w:rsidP="00091765">
            <w:pPr>
              <w:spacing w:after="3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- имён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существительных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мощью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суффиксов </w:t>
            </w:r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proofErr w:type="spellStart"/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ness</w:t>
            </w:r>
            <w:proofErr w:type="spellEnd"/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proofErr w:type="spellStart"/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ment</w:t>
            </w:r>
            <w:proofErr w:type="spellEnd"/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091765" w:rsidRPr="00091765" w:rsidRDefault="00091765" w:rsidP="00091765">
            <w:pPr>
              <w:spacing w:after="3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- имён прилагательных с помощью су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фиксов </w:t>
            </w:r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proofErr w:type="spellStart"/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ous</w:t>
            </w:r>
            <w:proofErr w:type="spellEnd"/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proofErr w:type="spellStart"/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ly</w:t>
            </w:r>
            <w:proofErr w:type="spellEnd"/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proofErr w:type="spellStart"/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y</w:t>
            </w:r>
            <w:proofErr w:type="spellEnd"/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091765" w:rsidRPr="00091765" w:rsidRDefault="00091765" w:rsidP="000917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- имён прилагательных и наречий с п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мощью отрицательных префиксов      </w:t>
            </w:r>
            <w:proofErr w:type="spellStart"/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in</w:t>
            </w:r>
            <w:proofErr w:type="spellEnd"/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im</w:t>
            </w:r>
            <w:proofErr w:type="spellEnd"/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Default="00091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5.3.5</w:t>
            </w:r>
          </w:p>
        </w:tc>
        <w:tc>
          <w:tcPr>
            <w:tcW w:w="4157" w:type="dxa"/>
          </w:tcPr>
          <w:p w:rsidR="00091765" w:rsidRPr="00091765" w:rsidRDefault="00091765" w:rsidP="000917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>Распознавание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 в звучащем и письме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ном тексте и </w:t>
            </w: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образование 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сложных пр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лагательных путём соединения основы прилагательного с основой существ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1765">
              <w:rPr>
                <w:rFonts w:ascii="Times New Roman" w:eastAsia="Times New Roman" w:hAnsi="Times New Roman" w:cs="Times New Roman"/>
                <w:color w:val="000000"/>
              </w:rPr>
              <w:t xml:space="preserve">тельного с добавлением суффикса </w:t>
            </w:r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proofErr w:type="spellStart"/>
            <w:r w:rsidRPr="00091765">
              <w:rPr>
                <w:rFonts w:ascii="Times New Roman" w:eastAsia="Times New Roman" w:hAnsi="Times New Roman" w:cs="Times New Roman"/>
                <w:i/>
                <w:color w:val="000000"/>
              </w:rPr>
              <w:t>ed</w:t>
            </w:r>
            <w:proofErr w:type="spellEnd"/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Default="00091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57" w:type="dxa"/>
          </w:tcPr>
          <w:p w:rsidR="00091765" w:rsidRPr="00091765" w:rsidRDefault="00091765" w:rsidP="000917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Грамматическая сторона речи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8B46F3" w:rsidTr="00091765">
        <w:tc>
          <w:tcPr>
            <w:tcW w:w="827" w:type="dxa"/>
          </w:tcPr>
          <w:p w:rsidR="00091765" w:rsidRPr="00091765" w:rsidRDefault="00091765" w:rsidP="0009176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5.4.1 </w:t>
            </w:r>
          </w:p>
        </w:tc>
        <w:tc>
          <w:tcPr>
            <w:tcW w:w="4157" w:type="dxa"/>
          </w:tcPr>
          <w:p w:rsidR="00091765" w:rsidRPr="00B44503" w:rsidRDefault="00091765" w:rsidP="00091765">
            <w:pPr>
              <w:spacing w:after="24" w:line="22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 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в звучащем и письме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ном тексте и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употребление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 предложений </w:t>
            </w:r>
            <w:proofErr w:type="spellStart"/>
            <w:proofErr w:type="gramStart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сло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ным дополнением </w:t>
            </w:r>
          </w:p>
          <w:p w:rsidR="00091765" w:rsidRPr="00B44503" w:rsidRDefault="00091765" w:rsidP="0009176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450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(Complex Object) (</w:t>
            </w:r>
            <w:r w:rsidRPr="00B44503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I want you to do it.</w:t>
            </w:r>
            <w:r w:rsidRPr="00B4450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591" w:type="dxa"/>
          </w:tcPr>
          <w:p w:rsidR="00091765" w:rsidRPr="00091765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68" w:type="dxa"/>
          </w:tcPr>
          <w:p w:rsidR="00091765" w:rsidRPr="00091765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Pr="00091765" w:rsidRDefault="00091765" w:rsidP="0009176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5.4.2 </w:t>
            </w:r>
          </w:p>
        </w:tc>
        <w:tc>
          <w:tcPr>
            <w:tcW w:w="4157" w:type="dxa"/>
          </w:tcPr>
          <w:p w:rsidR="00091765" w:rsidRPr="00B44503" w:rsidRDefault="00091765" w:rsidP="00091765">
            <w:pPr>
              <w:spacing w:line="259" w:lineRule="auto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 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в звучащем и письме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ном тексте и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употребление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 условных предлож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ний реального характера (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>Conditional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0;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>Conditional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I) 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Pr="00B44503" w:rsidRDefault="00091765" w:rsidP="0009176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5.4.3 </w:t>
            </w:r>
          </w:p>
        </w:tc>
        <w:tc>
          <w:tcPr>
            <w:tcW w:w="4157" w:type="dxa"/>
          </w:tcPr>
          <w:p w:rsidR="00091765" w:rsidRPr="00B44503" w:rsidRDefault="00091765" w:rsidP="00091765">
            <w:pPr>
              <w:spacing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 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в звучащем и письме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ном тексте и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употребление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 конструкции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i/>
                <w:color w:val="000000"/>
              </w:rPr>
              <w:t>tobegoingto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, формы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>FutureSimpleTense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>PresentContinuousTense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для выражения будущего действия 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Pr="00B44503" w:rsidRDefault="00091765" w:rsidP="0009176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5.4.4 </w:t>
            </w:r>
          </w:p>
        </w:tc>
        <w:tc>
          <w:tcPr>
            <w:tcW w:w="4157" w:type="dxa"/>
          </w:tcPr>
          <w:p w:rsidR="00091765" w:rsidRPr="00B44503" w:rsidRDefault="00091765" w:rsidP="00091765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 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в звучащем и письме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ном тексте и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употребление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 модального глагола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i/>
                <w:color w:val="000000"/>
              </w:rPr>
              <w:t>might</w:t>
            </w:r>
            <w:proofErr w:type="spellEnd"/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Pr="00B44503" w:rsidRDefault="00091765" w:rsidP="0009176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5.4.5 </w:t>
            </w:r>
          </w:p>
        </w:tc>
        <w:tc>
          <w:tcPr>
            <w:tcW w:w="4157" w:type="dxa"/>
          </w:tcPr>
          <w:p w:rsidR="00091765" w:rsidRPr="00B44503" w:rsidRDefault="00091765" w:rsidP="00091765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 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в звучащем и письме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ном тексте и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употребление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 конструкции 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i/>
                <w:color w:val="000000"/>
              </w:rPr>
              <w:t>usedto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инфинитив глагола 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8B46F3" w:rsidTr="00091765">
        <w:tc>
          <w:tcPr>
            <w:tcW w:w="827" w:type="dxa"/>
          </w:tcPr>
          <w:p w:rsidR="00091765" w:rsidRPr="00B44503" w:rsidRDefault="00091765" w:rsidP="0009176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5.4.6 </w:t>
            </w:r>
          </w:p>
        </w:tc>
        <w:tc>
          <w:tcPr>
            <w:tcW w:w="4157" w:type="dxa"/>
          </w:tcPr>
          <w:p w:rsidR="00091765" w:rsidRPr="00B44503" w:rsidRDefault="00091765" w:rsidP="00091765">
            <w:pPr>
              <w:spacing w:line="22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 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в звучащем и письме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ном тексте и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употребление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 наиболее употреб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тельных форм </w:t>
            </w:r>
          </w:p>
          <w:p w:rsidR="00091765" w:rsidRPr="00B44503" w:rsidRDefault="00091765" w:rsidP="0009176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страдательногозалога</w:t>
            </w:r>
            <w:r w:rsidRPr="00B4450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(Present/Past Simple Passive) </w:t>
            </w:r>
          </w:p>
        </w:tc>
        <w:tc>
          <w:tcPr>
            <w:tcW w:w="2591" w:type="dxa"/>
          </w:tcPr>
          <w:p w:rsidR="00091765" w:rsidRPr="00091765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68" w:type="dxa"/>
          </w:tcPr>
          <w:p w:rsidR="00091765" w:rsidRPr="00091765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Pr="00B44503" w:rsidRDefault="00091765" w:rsidP="0009176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5.4.7 </w:t>
            </w:r>
          </w:p>
        </w:tc>
        <w:tc>
          <w:tcPr>
            <w:tcW w:w="4157" w:type="dxa"/>
          </w:tcPr>
          <w:p w:rsidR="00091765" w:rsidRPr="00B44503" w:rsidRDefault="00091765" w:rsidP="00091765">
            <w:pPr>
              <w:spacing w:line="259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 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в звучащем и письме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ном тексте и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употребление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 предлогов, употре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ляемых с глаголами в страдательном залоге 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Pr="00B44503" w:rsidRDefault="00091765" w:rsidP="0009176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5.4.8 </w:t>
            </w:r>
          </w:p>
        </w:tc>
        <w:tc>
          <w:tcPr>
            <w:tcW w:w="4157" w:type="dxa"/>
          </w:tcPr>
          <w:p w:rsidR="00091765" w:rsidRPr="00B44503" w:rsidRDefault="00091765" w:rsidP="00091765">
            <w:pPr>
              <w:spacing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 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в звучащем и письме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ном тексте и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употребление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 наречий, совпадающих по форме с прилагательными: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i/>
                <w:color w:val="000000"/>
              </w:rPr>
              <w:t>fast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i/>
                <w:color w:val="000000"/>
              </w:rPr>
              <w:t>high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i/>
                <w:color w:val="000000"/>
              </w:rPr>
              <w:t>early</w:t>
            </w:r>
            <w:proofErr w:type="spellEnd"/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Pr="00B44503" w:rsidRDefault="00091765" w:rsidP="0009176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5.4.9 </w:t>
            </w:r>
          </w:p>
        </w:tc>
        <w:tc>
          <w:tcPr>
            <w:tcW w:w="4157" w:type="dxa"/>
          </w:tcPr>
          <w:p w:rsidR="00091765" w:rsidRPr="00B44503" w:rsidRDefault="00091765" w:rsidP="00091765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 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в звучащем и письме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ном тексте и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употребление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 местоимений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i/>
                <w:color w:val="000000"/>
              </w:rPr>
              <w:t>other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i/>
                <w:color w:val="000000"/>
              </w:rPr>
              <w:t>another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i/>
                <w:color w:val="000000"/>
              </w:rPr>
              <w:t>both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i/>
                <w:color w:val="000000"/>
              </w:rPr>
              <w:t>all</w:t>
            </w:r>
            <w:proofErr w:type="spellEnd"/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44503">
              <w:rPr>
                <w:rFonts w:ascii="Times New Roman" w:eastAsia="Times New Roman" w:hAnsi="Times New Roman" w:cs="Times New Roman"/>
                <w:i/>
                <w:color w:val="000000"/>
              </w:rPr>
              <w:t>one</w:t>
            </w:r>
            <w:proofErr w:type="spellEnd"/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Pr="00B44503" w:rsidRDefault="00091765" w:rsidP="0009176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5.4.10 </w:t>
            </w:r>
          </w:p>
        </w:tc>
        <w:tc>
          <w:tcPr>
            <w:tcW w:w="4157" w:type="dxa"/>
          </w:tcPr>
          <w:p w:rsidR="00091765" w:rsidRPr="00B44503" w:rsidRDefault="00091765" w:rsidP="00091765">
            <w:pPr>
              <w:spacing w:line="259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Распознавание 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в звучащем и письме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ном тексте и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употребление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 числительных для об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значения больших чисел (до 1 000 000) 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091765">
        <w:tc>
          <w:tcPr>
            <w:tcW w:w="827" w:type="dxa"/>
          </w:tcPr>
          <w:p w:rsidR="00091765" w:rsidRPr="001449A7" w:rsidRDefault="00091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7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765">
              <w:rPr>
                <w:rFonts w:ascii="Times New Roman" w:eastAsia="Times New Roman" w:hAnsi="Times New Roman" w:cs="Times New Roman"/>
                <w:b/>
                <w:color w:val="000000"/>
              </w:rPr>
              <w:t>Социокультурные знания и умения</w:t>
            </w:r>
            <w:r w:rsidRPr="00144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1" w:type="dxa"/>
          </w:tcPr>
          <w:p w:rsidR="00091765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765" w:rsidRPr="001449A7" w:rsidTr="00FA7D12">
        <w:trPr>
          <w:trHeight w:val="1548"/>
        </w:trPr>
        <w:tc>
          <w:tcPr>
            <w:tcW w:w="827" w:type="dxa"/>
          </w:tcPr>
          <w:p w:rsidR="00091765" w:rsidRPr="001449A7" w:rsidRDefault="00091765" w:rsidP="0014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57" w:type="dxa"/>
          </w:tcPr>
          <w:p w:rsidR="00091765" w:rsidRPr="00B44503" w:rsidRDefault="00091765" w:rsidP="00091765">
            <w:pPr>
              <w:spacing w:line="259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>Социокультурные элементы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речевого поведенческого этикета в англоязычной среде в отобранных ситуациях общения («В городе», «Проведение досуга», «Во время путешествия» и др.)  </w:t>
            </w:r>
          </w:p>
        </w:tc>
        <w:tc>
          <w:tcPr>
            <w:tcW w:w="2591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091765" w:rsidRPr="001449A7" w:rsidRDefault="00091765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D12" w:rsidRPr="001449A7" w:rsidTr="00FA7D12">
        <w:trPr>
          <w:trHeight w:val="1441"/>
        </w:trPr>
        <w:tc>
          <w:tcPr>
            <w:tcW w:w="827" w:type="dxa"/>
          </w:tcPr>
          <w:p w:rsidR="00FA7D12" w:rsidRPr="001449A7" w:rsidRDefault="00FA7D12" w:rsidP="00FA7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57" w:type="dxa"/>
          </w:tcPr>
          <w:p w:rsidR="00FA7D12" w:rsidRPr="00B44503" w:rsidRDefault="00FA7D12" w:rsidP="007F157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Наиболее употребительная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тематич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>е</w:t>
            </w:r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>ская фоновая лексика и реалии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в ра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ках отобранного тематического содерж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ния.</w:t>
            </w:r>
          </w:p>
        </w:tc>
        <w:tc>
          <w:tcPr>
            <w:tcW w:w="2591" w:type="dxa"/>
          </w:tcPr>
          <w:p w:rsidR="00FA7D12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7D12" w:rsidRPr="001449A7" w:rsidRDefault="00FA7D12" w:rsidP="00FA7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FA7D12" w:rsidRPr="001449A7" w:rsidRDefault="00FA7D12" w:rsidP="00FA7D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7D12" w:rsidRPr="001449A7" w:rsidTr="00091765">
        <w:tc>
          <w:tcPr>
            <w:tcW w:w="827" w:type="dxa"/>
          </w:tcPr>
          <w:p w:rsidR="00FA7D12" w:rsidRPr="001449A7" w:rsidRDefault="00FA7D12" w:rsidP="00FA7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</w:tcPr>
          <w:p w:rsidR="00FA7D12" w:rsidRPr="001449A7" w:rsidRDefault="00FA7D12" w:rsidP="00FA7D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электронного сообщ</w:t>
            </w:r>
            <w:r w:rsidRPr="00FA7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личного характера в соответствии с нормами неофициального общения, принятыми в стране/странах изуча</w:t>
            </w:r>
            <w:r w:rsidRPr="00FA7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 языка</w:t>
            </w:r>
          </w:p>
        </w:tc>
        <w:tc>
          <w:tcPr>
            <w:tcW w:w="2591" w:type="dxa"/>
          </w:tcPr>
          <w:p w:rsidR="00FA7D12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7D12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FA7D12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7D12" w:rsidRPr="001449A7" w:rsidRDefault="00FA7D12" w:rsidP="001449A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D12" w:rsidRPr="001449A7" w:rsidTr="00FA7D12">
        <w:trPr>
          <w:trHeight w:val="2411"/>
        </w:trPr>
        <w:tc>
          <w:tcPr>
            <w:tcW w:w="827" w:type="dxa"/>
          </w:tcPr>
          <w:p w:rsidR="00FA7D12" w:rsidRPr="001449A7" w:rsidRDefault="00FA7D12" w:rsidP="00FA7D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4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7" w:type="dxa"/>
          </w:tcPr>
          <w:p w:rsidR="00FA7D12" w:rsidRPr="00B44503" w:rsidRDefault="00FA7D12" w:rsidP="007F1571">
            <w:pPr>
              <w:spacing w:line="259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44503">
              <w:rPr>
                <w:rFonts w:ascii="Times New Roman" w:eastAsia="Times New Roman" w:hAnsi="Times New Roman" w:cs="Times New Roman"/>
                <w:b/>
                <w:color w:val="000000"/>
              </w:rPr>
              <w:t>Краткое представление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 родной страны и страны/стран изучаемого языка (кул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B44503">
              <w:rPr>
                <w:rFonts w:ascii="Times New Roman" w:eastAsia="Times New Roman" w:hAnsi="Times New Roman" w:cs="Times New Roman"/>
                <w:color w:val="000000"/>
              </w:rPr>
              <w:t xml:space="preserve">турные явления; наиболее известные достопримечательности, в том числе Москвы и Санкт-Петербурга, а также своего региона, города, села, деревни; выдающиеся люди: учёные, писатели, поэты, спортсмены) </w:t>
            </w:r>
            <w:proofErr w:type="gramEnd"/>
          </w:p>
        </w:tc>
        <w:tc>
          <w:tcPr>
            <w:tcW w:w="2591" w:type="dxa"/>
          </w:tcPr>
          <w:p w:rsidR="00FA7D12" w:rsidRPr="001449A7" w:rsidRDefault="00FA7D12" w:rsidP="00AF64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</w:tcPr>
          <w:p w:rsidR="00FA7D12" w:rsidRPr="001449A7" w:rsidRDefault="00FA7D12" w:rsidP="00AF64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6B4B" w:rsidRPr="00546B4B" w:rsidRDefault="00546B4B" w:rsidP="00546B4B">
      <w:pPr>
        <w:widowControl w:val="0"/>
        <w:autoSpaceDE w:val="0"/>
        <w:autoSpaceDN w:val="0"/>
        <w:spacing w:after="0" w:line="240" w:lineRule="auto"/>
        <w:ind w:left="2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4B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Достижениепланируемыхрезультатов</w:t>
      </w: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812"/>
        <w:gridCol w:w="1276"/>
        <w:gridCol w:w="1134"/>
        <w:gridCol w:w="709"/>
        <w:gridCol w:w="1134"/>
      </w:tblGrid>
      <w:tr w:rsidR="00546B4B" w:rsidRPr="00546B4B" w:rsidTr="00254175">
        <w:trPr>
          <w:trHeight w:val="844"/>
        </w:trPr>
        <w:tc>
          <w:tcPr>
            <w:tcW w:w="851" w:type="dxa"/>
            <w:vMerge w:val="restart"/>
          </w:tcPr>
          <w:p w:rsidR="00546B4B" w:rsidRPr="00546B4B" w:rsidRDefault="00546B4B" w:rsidP="00546B4B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46B4B" w:rsidRPr="00546B4B" w:rsidRDefault="00546B4B" w:rsidP="00546B4B">
            <w:pPr>
              <w:ind w:left="114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5812" w:type="dxa"/>
            <w:vMerge w:val="restart"/>
          </w:tcPr>
          <w:p w:rsidR="00546B4B" w:rsidRPr="00546B4B" w:rsidRDefault="00546B4B" w:rsidP="00546B4B">
            <w:pPr>
              <w:ind w:left="827" w:right="8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Блоки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П(</w:t>
            </w:r>
            <w:proofErr w:type="gramEnd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обучающийсянаучится/получитвозможность научиться или проверяем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етребов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ния(умения)всоответствиисФГОС)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546B4B" w:rsidRPr="00546B4B" w:rsidRDefault="00546B4B" w:rsidP="00546B4B">
            <w:pPr>
              <w:ind w:left="160" w:right="15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Количествообучающихся</w:t>
            </w:r>
            <w:proofErr w:type="spellEnd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46B4B" w:rsidRPr="00546B4B" w:rsidRDefault="00546B4B" w:rsidP="00546B4B">
            <w:pPr>
              <w:ind w:left="160" w:right="15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B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выполнившихзадания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46B4B" w:rsidRPr="00546B4B" w:rsidRDefault="00546B4B" w:rsidP="00546B4B">
            <w:pPr>
              <w:ind w:left="160" w:right="15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</w:p>
          <w:p w:rsidR="00546B4B" w:rsidRPr="00546B4B" w:rsidRDefault="00546B4B" w:rsidP="00546B4B">
            <w:pPr>
              <w:ind w:left="160" w:right="15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B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546B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выполни</w:t>
            </w:r>
            <w:r w:rsidRPr="00546B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546B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ших</w:t>
            </w:r>
            <w:proofErr w:type="gramEnd"/>
            <w:r w:rsidRPr="00546B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задания</w:t>
            </w:r>
          </w:p>
        </w:tc>
      </w:tr>
      <w:tr w:rsidR="00254175" w:rsidRPr="00546B4B" w:rsidTr="00254175">
        <w:trPr>
          <w:trHeight w:val="278"/>
        </w:trPr>
        <w:tc>
          <w:tcPr>
            <w:tcW w:w="851" w:type="dxa"/>
            <w:vMerge/>
            <w:tcBorders>
              <w:top w:val="nil"/>
            </w:tcBorders>
          </w:tcPr>
          <w:p w:rsidR="00546B4B" w:rsidRPr="00546B4B" w:rsidRDefault="00546B4B" w:rsidP="00546B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546B4B" w:rsidRPr="00546B4B" w:rsidRDefault="00546B4B" w:rsidP="00546B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46B4B" w:rsidRPr="00546B4B" w:rsidRDefault="00254175" w:rsidP="00546B4B">
            <w:pPr>
              <w:spacing w:before="6" w:line="264" w:lineRule="exact"/>
              <w:ind w:left="453" w:right="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6" w:line="26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 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6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B4B" w:rsidRPr="00546B4B" w:rsidRDefault="00546B4B" w:rsidP="00254175">
            <w:pPr>
              <w:spacing w:before="6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175" w:rsidRPr="00546B4B" w:rsidTr="00254175">
        <w:trPr>
          <w:trHeight w:val="496"/>
        </w:trPr>
        <w:tc>
          <w:tcPr>
            <w:tcW w:w="851" w:type="dxa"/>
          </w:tcPr>
          <w:p w:rsidR="00546B4B" w:rsidRPr="00546B4B" w:rsidRDefault="00546B4B" w:rsidP="00546B4B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546B4B" w:rsidRPr="00546B4B" w:rsidRDefault="00546B4B" w:rsidP="00546B4B">
            <w:pPr>
              <w:spacing w:line="250" w:lineRule="atLeast"/>
              <w:ind w:left="121" w:right="7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пониманием запрашиваемой информации впрослушанномтексте.</w:t>
            </w:r>
          </w:p>
        </w:tc>
        <w:tc>
          <w:tcPr>
            <w:tcW w:w="1276" w:type="dxa"/>
          </w:tcPr>
          <w:p w:rsidR="00546B4B" w:rsidRPr="00546B4B" w:rsidRDefault="00546B4B" w:rsidP="00546B4B">
            <w:pPr>
              <w:spacing w:before="121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left="443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4175" w:rsidRPr="00546B4B" w:rsidTr="00254175">
        <w:trPr>
          <w:trHeight w:val="278"/>
        </w:trPr>
        <w:tc>
          <w:tcPr>
            <w:tcW w:w="851" w:type="dxa"/>
          </w:tcPr>
          <w:p w:rsidR="00546B4B" w:rsidRPr="00546B4B" w:rsidRDefault="00546B4B" w:rsidP="00546B4B">
            <w:pPr>
              <w:spacing w:before="11" w:line="25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46B4B" w:rsidRPr="00546B4B" w:rsidRDefault="00546B4B" w:rsidP="00546B4B">
            <w:pPr>
              <w:spacing w:before="29" w:line="240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Осмысленноечтениетекставслух</w:t>
            </w:r>
            <w:proofErr w:type="spellEnd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6B4B" w:rsidRPr="00546B4B" w:rsidRDefault="00546B4B" w:rsidP="00546B4B">
            <w:pPr>
              <w:spacing w:before="29" w:line="240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B4B" w:rsidRPr="00546B4B" w:rsidRDefault="00546B4B" w:rsidP="00546B4B">
            <w:pPr>
              <w:spacing w:before="6" w:line="264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6" w:line="264" w:lineRule="exact"/>
              <w:ind w:left="443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6" w:line="264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B4B" w:rsidRPr="00546B4B" w:rsidRDefault="00546B4B" w:rsidP="00546B4B">
            <w:pPr>
              <w:spacing w:before="6" w:line="264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54175" w:rsidRPr="00546B4B" w:rsidTr="00254175">
        <w:trPr>
          <w:trHeight w:val="496"/>
        </w:trPr>
        <w:tc>
          <w:tcPr>
            <w:tcW w:w="851" w:type="dxa"/>
          </w:tcPr>
          <w:p w:rsidR="00546B4B" w:rsidRPr="00546B4B" w:rsidRDefault="00546B4B" w:rsidP="00546B4B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3К1</w:t>
            </w:r>
          </w:p>
        </w:tc>
        <w:tc>
          <w:tcPr>
            <w:tcW w:w="5812" w:type="dxa"/>
          </w:tcPr>
          <w:p w:rsidR="00546B4B" w:rsidRPr="00546B4B" w:rsidRDefault="00546B4B" w:rsidP="00546B4B">
            <w:pPr>
              <w:spacing w:line="250" w:lineRule="atLeast"/>
              <w:ind w:left="121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3К1. Решение коммуникативной задачи* (Содерж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ние).</w:t>
            </w:r>
          </w:p>
        </w:tc>
        <w:tc>
          <w:tcPr>
            <w:tcW w:w="1276" w:type="dxa"/>
          </w:tcPr>
          <w:p w:rsidR="00546B4B" w:rsidRPr="00546B4B" w:rsidRDefault="00546B4B" w:rsidP="00546B4B">
            <w:pPr>
              <w:spacing w:before="121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left="443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54175" w:rsidRPr="00546B4B" w:rsidTr="00254175">
        <w:trPr>
          <w:trHeight w:val="494"/>
        </w:trPr>
        <w:tc>
          <w:tcPr>
            <w:tcW w:w="851" w:type="dxa"/>
            <w:tcBorders>
              <w:bottom w:val="single" w:sz="6" w:space="0" w:color="000000"/>
            </w:tcBorders>
          </w:tcPr>
          <w:p w:rsidR="00546B4B" w:rsidRPr="00546B4B" w:rsidRDefault="00546B4B" w:rsidP="00546B4B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3К2</w:t>
            </w:r>
          </w:p>
        </w:tc>
        <w:tc>
          <w:tcPr>
            <w:tcW w:w="5812" w:type="dxa"/>
            <w:tcBorders>
              <w:bottom w:val="single" w:sz="6" w:space="0" w:color="000000"/>
            </w:tcBorders>
          </w:tcPr>
          <w:p w:rsidR="00546B4B" w:rsidRPr="00546B4B" w:rsidRDefault="00546B4B" w:rsidP="00546B4B">
            <w:pPr>
              <w:spacing w:line="250" w:lineRule="atLeast"/>
              <w:ind w:left="121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3К2. </w:t>
            </w:r>
            <w:proofErr w:type="spellStart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Организациятекста</w:t>
            </w:r>
            <w:proofErr w:type="spellEnd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46B4B" w:rsidRPr="00546B4B" w:rsidRDefault="00546B4B" w:rsidP="00546B4B">
            <w:pPr>
              <w:spacing w:before="121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left="443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</w:tcBorders>
          </w:tcPr>
          <w:p w:rsidR="00546B4B" w:rsidRPr="00546B4B" w:rsidRDefault="00546B4B" w:rsidP="00546B4B">
            <w:pPr>
              <w:spacing w:before="121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54175" w:rsidRPr="00546B4B" w:rsidTr="00254175">
        <w:trPr>
          <w:trHeight w:val="275"/>
        </w:trPr>
        <w:tc>
          <w:tcPr>
            <w:tcW w:w="851" w:type="dxa"/>
            <w:tcBorders>
              <w:top w:val="single" w:sz="6" w:space="0" w:color="000000"/>
            </w:tcBorders>
          </w:tcPr>
          <w:p w:rsidR="00546B4B" w:rsidRPr="00546B4B" w:rsidRDefault="00546B4B" w:rsidP="00546B4B">
            <w:pPr>
              <w:spacing w:before="11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3К3</w:t>
            </w:r>
          </w:p>
        </w:tc>
        <w:tc>
          <w:tcPr>
            <w:tcW w:w="5812" w:type="dxa"/>
            <w:tcBorders>
              <w:top w:val="single" w:sz="6" w:space="0" w:color="000000"/>
            </w:tcBorders>
          </w:tcPr>
          <w:p w:rsidR="00546B4B" w:rsidRPr="00546B4B" w:rsidRDefault="00546B4B" w:rsidP="00546B4B">
            <w:pPr>
              <w:spacing w:before="27" w:line="240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3К3. Лексико-грамматическая правильность речи.</w:t>
            </w:r>
          </w:p>
          <w:p w:rsidR="00546B4B" w:rsidRPr="00546B4B" w:rsidRDefault="00546B4B" w:rsidP="00546B4B">
            <w:pPr>
              <w:spacing w:before="27" w:line="240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546B4B" w:rsidRPr="00546B4B" w:rsidRDefault="00546B4B" w:rsidP="00546B4B">
            <w:pPr>
              <w:spacing w:before="6" w:line="261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6" w:line="261" w:lineRule="exact"/>
              <w:ind w:left="443"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6" w:line="261" w:lineRule="exact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</w:tcBorders>
          </w:tcPr>
          <w:p w:rsidR="00546B4B" w:rsidRPr="00546B4B" w:rsidRDefault="00546B4B" w:rsidP="00546B4B">
            <w:pPr>
              <w:spacing w:before="6" w:line="261" w:lineRule="exact"/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4175" w:rsidRPr="00546B4B" w:rsidTr="00254175">
        <w:trPr>
          <w:trHeight w:val="496"/>
        </w:trPr>
        <w:tc>
          <w:tcPr>
            <w:tcW w:w="851" w:type="dxa"/>
          </w:tcPr>
          <w:p w:rsidR="00546B4B" w:rsidRPr="00546B4B" w:rsidRDefault="00546B4B" w:rsidP="00546B4B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3К4</w:t>
            </w:r>
          </w:p>
        </w:tc>
        <w:tc>
          <w:tcPr>
            <w:tcW w:w="5812" w:type="dxa"/>
          </w:tcPr>
          <w:p w:rsidR="00546B4B" w:rsidRPr="00546B4B" w:rsidRDefault="00546B4B" w:rsidP="00546B4B">
            <w:pPr>
              <w:spacing w:line="250" w:lineRule="atLeast"/>
              <w:ind w:left="121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3К4. </w:t>
            </w:r>
            <w:proofErr w:type="spellStart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Произносительнаясторонаречи</w:t>
            </w:r>
            <w:proofErr w:type="spellEnd"/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46B4B" w:rsidRPr="00546B4B" w:rsidRDefault="00546B4B" w:rsidP="00546B4B">
            <w:pPr>
              <w:spacing w:before="121"/>
              <w:ind w:lef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left="443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175" w:rsidRPr="00546B4B" w:rsidTr="00254175">
        <w:trPr>
          <w:trHeight w:val="496"/>
        </w:trPr>
        <w:tc>
          <w:tcPr>
            <w:tcW w:w="851" w:type="dxa"/>
          </w:tcPr>
          <w:p w:rsidR="00546B4B" w:rsidRPr="00546B4B" w:rsidRDefault="00546B4B" w:rsidP="00546B4B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546B4B" w:rsidRPr="00546B4B" w:rsidRDefault="00546B4B" w:rsidP="00546B4B">
            <w:pPr>
              <w:tabs>
                <w:tab w:val="left" w:pos="1701"/>
              </w:tabs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4. Чтение с пониманием основного содержания пр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читанного текста.</w:t>
            </w:r>
          </w:p>
          <w:p w:rsidR="00546B4B" w:rsidRPr="00546B4B" w:rsidRDefault="00546B4B" w:rsidP="00546B4B">
            <w:pPr>
              <w:spacing w:line="250" w:lineRule="atLeast"/>
              <w:ind w:left="121" w:right="6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46B4B" w:rsidRPr="00546B4B" w:rsidRDefault="00546B4B" w:rsidP="00546B4B">
            <w:pPr>
              <w:spacing w:before="121"/>
              <w:ind w:lef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14"/>
              <w:ind w:left="436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14"/>
              <w:ind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B4B" w:rsidRPr="00546B4B" w:rsidRDefault="00546B4B" w:rsidP="00546B4B">
            <w:pPr>
              <w:spacing w:before="114"/>
              <w:ind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175" w:rsidRPr="00546B4B" w:rsidTr="00254175">
        <w:trPr>
          <w:trHeight w:val="498"/>
        </w:trPr>
        <w:tc>
          <w:tcPr>
            <w:tcW w:w="851" w:type="dxa"/>
          </w:tcPr>
          <w:p w:rsidR="00546B4B" w:rsidRPr="00546B4B" w:rsidRDefault="00546B4B" w:rsidP="00546B4B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546B4B" w:rsidRPr="00546B4B" w:rsidRDefault="00546B4B" w:rsidP="00546B4B">
            <w:pPr>
              <w:tabs>
                <w:tab w:val="left" w:pos="1701"/>
              </w:tabs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Языковые средства и навыки оперирования ими в коммуникативно-значимом контексте: грамматические формы.</w:t>
            </w:r>
          </w:p>
          <w:p w:rsidR="00546B4B" w:rsidRPr="00546B4B" w:rsidRDefault="00546B4B" w:rsidP="00546B4B">
            <w:pPr>
              <w:spacing w:before="8" w:line="25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46B4B" w:rsidRPr="00546B4B" w:rsidRDefault="00546B4B" w:rsidP="00546B4B">
            <w:pPr>
              <w:spacing w:before="121"/>
              <w:ind w:lef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14"/>
              <w:ind w:left="433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14"/>
              <w:ind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B4B" w:rsidRPr="00546B4B" w:rsidRDefault="00546B4B" w:rsidP="00546B4B">
            <w:pPr>
              <w:spacing w:before="114"/>
              <w:ind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175" w:rsidRPr="00546B4B" w:rsidTr="00254175">
        <w:trPr>
          <w:trHeight w:val="496"/>
        </w:trPr>
        <w:tc>
          <w:tcPr>
            <w:tcW w:w="851" w:type="dxa"/>
          </w:tcPr>
          <w:p w:rsidR="00546B4B" w:rsidRPr="00546B4B" w:rsidRDefault="00546B4B" w:rsidP="00546B4B">
            <w:pPr>
              <w:spacing w:before="1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546B4B" w:rsidRPr="00546B4B" w:rsidRDefault="00546B4B" w:rsidP="00546B4B">
            <w:pPr>
              <w:tabs>
                <w:tab w:val="left" w:pos="1701"/>
              </w:tabs>
              <w:spacing w:before="8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Языковые средства и навыки оперирования ими в коммуникативно-значимом контексте: лексические единицы.</w:t>
            </w:r>
          </w:p>
          <w:p w:rsidR="00546B4B" w:rsidRPr="00546B4B" w:rsidRDefault="00546B4B" w:rsidP="00546B4B">
            <w:pPr>
              <w:spacing w:line="250" w:lineRule="atLeast"/>
              <w:ind w:left="121" w:right="7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46B4B" w:rsidRPr="00546B4B" w:rsidRDefault="00546B4B" w:rsidP="00546B4B">
            <w:pPr>
              <w:spacing w:before="121"/>
              <w:ind w:lef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left="443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B4B" w:rsidRPr="00546B4B" w:rsidRDefault="00546B4B" w:rsidP="00546B4B">
            <w:pPr>
              <w:spacing w:before="121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A7D12" w:rsidRDefault="00FA7D12" w:rsidP="00AF6406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B4B" w:rsidRPr="00546B4B" w:rsidRDefault="00100DB7" w:rsidP="00546B4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449A7">
        <w:rPr>
          <w:rFonts w:ascii="Times New Roman" w:hAnsi="Times New Roman" w:cs="Times New Roman"/>
          <w:b/>
          <w:sz w:val="28"/>
          <w:szCs w:val="28"/>
        </w:rPr>
        <w:t>Вывод:</w:t>
      </w:r>
      <w:r w:rsidR="00546B4B" w:rsidRPr="00546B4B">
        <w:rPr>
          <w:rFonts w:ascii="Times New Roman" w:hAnsi="Times New Roman" w:cs="Times New Roman"/>
          <w:sz w:val="28"/>
          <w:szCs w:val="28"/>
        </w:rPr>
        <w:t>Затруднения вызвали каждый раздел ВПР: чтение, говорение (монолог</w:t>
      </w:r>
      <w:r w:rsidR="00546B4B" w:rsidRPr="00546B4B">
        <w:rPr>
          <w:rFonts w:ascii="Times New Roman" w:hAnsi="Times New Roman" w:cs="Times New Roman"/>
          <w:sz w:val="28"/>
          <w:szCs w:val="28"/>
        </w:rPr>
        <w:t>и</w:t>
      </w:r>
      <w:r w:rsidR="00546B4B" w:rsidRPr="00546B4B">
        <w:rPr>
          <w:rFonts w:ascii="Times New Roman" w:hAnsi="Times New Roman" w:cs="Times New Roman"/>
          <w:sz w:val="28"/>
          <w:szCs w:val="28"/>
        </w:rPr>
        <w:t xml:space="preserve">ческая речь): описание фотографии, </w:t>
      </w:r>
      <w:proofErr w:type="spellStart"/>
      <w:r w:rsidR="00546B4B" w:rsidRPr="00546B4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546B4B" w:rsidRPr="00546B4B">
        <w:rPr>
          <w:rFonts w:ascii="Times New Roman" w:hAnsi="Times New Roman" w:cs="Times New Roman"/>
          <w:sz w:val="28"/>
          <w:szCs w:val="28"/>
        </w:rPr>
        <w:t>, грамматические формы и ле</w:t>
      </w:r>
      <w:r w:rsidR="00546B4B" w:rsidRPr="00546B4B">
        <w:rPr>
          <w:rFonts w:ascii="Times New Roman" w:hAnsi="Times New Roman" w:cs="Times New Roman"/>
          <w:sz w:val="28"/>
          <w:szCs w:val="28"/>
        </w:rPr>
        <w:t>к</w:t>
      </w:r>
      <w:r w:rsidR="00546B4B" w:rsidRPr="00546B4B">
        <w:rPr>
          <w:rFonts w:ascii="Times New Roman" w:hAnsi="Times New Roman" w:cs="Times New Roman"/>
          <w:sz w:val="28"/>
          <w:szCs w:val="28"/>
        </w:rPr>
        <w:t>сические единицы.</w:t>
      </w:r>
    </w:p>
    <w:p w:rsidR="00546B4B" w:rsidRPr="00546B4B" w:rsidRDefault="00546B4B" w:rsidP="00546B4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46B4B" w:rsidRPr="00546B4B" w:rsidRDefault="00546B4B" w:rsidP="00546B4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6B4B">
        <w:rPr>
          <w:rFonts w:ascii="Times New Roman" w:hAnsi="Times New Roman" w:cs="Times New Roman"/>
          <w:sz w:val="28"/>
          <w:szCs w:val="28"/>
        </w:rPr>
        <w:t>Необходимо рассмотреть структуру устной и письменной части для последу</w:t>
      </w:r>
      <w:r w:rsidRPr="00546B4B">
        <w:rPr>
          <w:rFonts w:ascii="Times New Roman" w:hAnsi="Times New Roman" w:cs="Times New Roman"/>
          <w:sz w:val="28"/>
          <w:szCs w:val="28"/>
        </w:rPr>
        <w:t>ю</w:t>
      </w:r>
      <w:r w:rsidRPr="00546B4B">
        <w:rPr>
          <w:rFonts w:ascii="Times New Roman" w:hAnsi="Times New Roman" w:cs="Times New Roman"/>
          <w:sz w:val="28"/>
          <w:szCs w:val="28"/>
        </w:rPr>
        <w:t>щей разработки комплекса упражнений с учетом предъявляемых требований; разработать комплекс упражнений, нацеленный на развитие умений монолог</w:t>
      </w:r>
      <w:r w:rsidRPr="00546B4B">
        <w:rPr>
          <w:rFonts w:ascii="Times New Roman" w:hAnsi="Times New Roman" w:cs="Times New Roman"/>
          <w:sz w:val="28"/>
          <w:szCs w:val="28"/>
        </w:rPr>
        <w:t>и</w:t>
      </w:r>
      <w:r w:rsidRPr="00546B4B">
        <w:rPr>
          <w:rFonts w:ascii="Times New Roman" w:hAnsi="Times New Roman" w:cs="Times New Roman"/>
          <w:sz w:val="28"/>
          <w:szCs w:val="28"/>
        </w:rPr>
        <w:t>ческой речи учащихся. Тема пассивного залога по программе начинается в 8 классе. Учащиеся незнакомы с данным грамматическим разделом.</w:t>
      </w:r>
    </w:p>
    <w:p w:rsidR="00546B4B" w:rsidRPr="00546B4B" w:rsidRDefault="00546B4B" w:rsidP="00546B4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6B4B">
        <w:rPr>
          <w:rFonts w:ascii="Times New Roman" w:hAnsi="Times New Roman" w:cs="Times New Roman"/>
          <w:sz w:val="28"/>
          <w:szCs w:val="28"/>
        </w:rPr>
        <w:t>В устной части встречаются трудно произносимые слова, с которыми ученики не знакомы и не встречались в рамках школьной программы. Добавить в критерии оценивания слова для каждого варианта, в которых допустимы ошибки в прои</w:t>
      </w:r>
      <w:r w:rsidRPr="00546B4B">
        <w:rPr>
          <w:rFonts w:ascii="Times New Roman" w:hAnsi="Times New Roman" w:cs="Times New Roman"/>
          <w:sz w:val="28"/>
          <w:szCs w:val="28"/>
        </w:rPr>
        <w:t>з</w:t>
      </w:r>
      <w:r w:rsidRPr="00546B4B">
        <w:rPr>
          <w:rFonts w:ascii="Times New Roman" w:hAnsi="Times New Roman" w:cs="Times New Roman"/>
          <w:sz w:val="28"/>
          <w:szCs w:val="28"/>
        </w:rPr>
        <w:t>ношении, а именно имена собственные.</w:t>
      </w:r>
    </w:p>
    <w:p w:rsidR="00546B4B" w:rsidRPr="00546B4B" w:rsidRDefault="00546B4B" w:rsidP="00546B4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00DB7" w:rsidRPr="001449A7" w:rsidRDefault="00100DB7" w:rsidP="00AF6406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9A7">
        <w:rPr>
          <w:rFonts w:ascii="Times New Roman" w:hAnsi="Times New Roman" w:cs="Times New Roman"/>
          <w:b/>
          <w:sz w:val="28"/>
          <w:szCs w:val="28"/>
        </w:rPr>
        <w:t>Рекомендуется:</w:t>
      </w:r>
    </w:p>
    <w:p w:rsidR="00546B4B" w:rsidRPr="00546B4B" w:rsidRDefault="00546B4B" w:rsidP="00546B4B">
      <w:pPr>
        <w:widowControl w:val="0"/>
        <w:numPr>
          <w:ilvl w:val="0"/>
          <w:numId w:val="5"/>
        </w:numPr>
        <w:tabs>
          <w:tab w:val="left" w:pos="686"/>
        </w:tabs>
        <w:autoSpaceDE w:val="0"/>
        <w:autoSpaceDN w:val="0"/>
        <w:spacing w:after="0" w:line="256" w:lineRule="auto"/>
        <w:ind w:right="58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6B4B">
        <w:rPr>
          <w:rFonts w:ascii="Times New Roman" w:eastAsia="Times New Roman" w:hAnsi="Times New Roman" w:cs="Times New Roman"/>
          <w:sz w:val="28"/>
          <w:szCs w:val="24"/>
        </w:rPr>
        <w:t>Использовать на уроках различные виды опроса (устный, письме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ный, индивидуальный и др.)дляобъективности результата.</w:t>
      </w:r>
    </w:p>
    <w:p w:rsidR="00546B4B" w:rsidRPr="00546B4B" w:rsidRDefault="00546B4B" w:rsidP="00546B4B">
      <w:pPr>
        <w:widowControl w:val="0"/>
        <w:numPr>
          <w:ilvl w:val="0"/>
          <w:numId w:val="5"/>
        </w:numPr>
        <w:tabs>
          <w:tab w:val="left" w:pos="686"/>
        </w:tabs>
        <w:autoSpaceDE w:val="0"/>
        <w:autoSpaceDN w:val="0"/>
        <w:spacing w:before="117" w:after="0" w:line="256" w:lineRule="auto"/>
        <w:ind w:right="57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6B4B">
        <w:rPr>
          <w:rFonts w:ascii="Times New Roman" w:eastAsia="Times New Roman" w:hAnsi="Times New Roman" w:cs="Times New Roman"/>
          <w:sz w:val="28"/>
          <w:szCs w:val="24"/>
        </w:rPr>
        <w:t>Готовить и использовать на уроках опорные схемы, наглядные пос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бия, технические средства,дидактическийматериал.</w:t>
      </w:r>
    </w:p>
    <w:p w:rsidR="00546B4B" w:rsidRPr="00546B4B" w:rsidRDefault="00546B4B" w:rsidP="00546B4B">
      <w:pPr>
        <w:widowControl w:val="0"/>
        <w:numPr>
          <w:ilvl w:val="0"/>
          <w:numId w:val="5"/>
        </w:numPr>
        <w:tabs>
          <w:tab w:val="left" w:pos="686"/>
        </w:tabs>
        <w:autoSpaceDE w:val="0"/>
        <w:autoSpaceDN w:val="0"/>
        <w:spacing w:before="118" w:after="0" w:line="256" w:lineRule="auto"/>
        <w:ind w:right="58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6B4B">
        <w:rPr>
          <w:rFonts w:ascii="Times New Roman" w:eastAsia="Times New Roman" w:hAnsi="Times New Roman" w:cs="Times New Roman"/>
          <w:sz w:val="28"/>
          <w:szCs w:val="24"/>
        </w:rPr>
        <w:lastRenderedPageBreak/>
        <w:t>Регулярно и систематически опрашивать обучающихся, коммент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ровать оценку, полученную науроке, отмечая как успешность выпо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ненных действий, так и недостатки ответа, чтобы повыситьуобучающегосямотивациюизаинтересованностьвкачественномвыполнениизаданий.</w:t>
      </w:r>
    </w:p>
    <w:p w:rsidR="00546B4B" w:rsidRPr="00546B4B" w:rsidRDefault="00546B4B" w:rsidP="00546B4B">
      <w:pPr>
        <w:widowControl w:val="0"/>
        <w:numPr>
          <w:ilvl w:val="0"/>
          <w:numId w:val="5"/>
        </w:numPr>
        <w:tabs>
          <w:tab w:val="left" w:pos="686"/>
        </w:tabs>
        <w:autoSpaceDE w:val="0"/>
        <w:autoSpaceDN w:val="0"/>
        <w:spacing w:before="117" w:after="0" w:line="254" w:lineRule="auto"/>
        <w:ind w:right="58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6B4B">
        <w:rPr>
          <w:rFonts w:ascii="Times New Roman" w:eastAsia="Times New Roman" w:hAnsi="Times New Roman" w:cs="Times New Roman"/>
          <w:sz w:val="28"/>
          <w:szCs w:val="24"/>
        </w:rPr>
        <w:t>Ликвидировать пробелы в знаниях, выявленные в ходе контрольных работ, после чего провестиповторныйконтроль знаний.</w:t>
      </w:r>
    </w:p>
    <w:p w:rsidR="00546B4B" w:rsidRPr="00546B4B" w:rsidRDefault="00546B4B" w:rsidP="00546B4B">
      <w:pPr>
        <w:widowControl w:val="0"/>
        <w:numPr>
          <w:ilvl w:val="0"/>
          <w:numId w:val="5"/>
        </w:numPr>
        <w:tabs>
          <w:tab w:val="left" w:pos="686"/>
        </w:tabs>
        <w:autoSpaceDE w:val="0"/>
        <w:autoSpaceDN w:val="0"/>
        <w:spacing w:before="124" w:after="0" w:line="254" w:lineRule="auto"/>
        <w:ind w:right="57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6B4B">
        <w:rPr>
          <w:rFonts w:ascii="Times New Roman" w:eastAsia="Times New Roman" w:hAnsi="Times New Roman" w:cs="Times New Roman"/>
          <w:sz w:val="28"/>
          <w:szCs w:val="24"/>
        </w:rPr>
        <w:t>Ставить в известность классного руководителя или непосредственно родителей обучающегося онизкойуспеваем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сти,онедобросовестномотношениикзаданиямнасамоподготовку.</w:t>
      </w:r>
    </w:p>
    <w:p w:rsidR="00AF6406" w:rsidRPr="00546B4B" w:rsidRDefault="00546B4B" w:rsidP="00546B4B">
      <w:pPr>
        <w:widowControl w:val="0"/>
        <w:numPr>
          <w:ilvl w:val="0"/>
          <w:numId w:val="5"/>
        </w:numPr>
        <w:tabs>
          <w:tab w:val="left" w:pos="686"/>
        </w:tabs>
        <w:autoSpaceDE w:val="0"/>
        <w:autoSpaceDN w:val="0"/>
        <w:spacing w:before="123" w:after="0" w:line="254" w:lineRule="auto"/>
        <w:ind w:right="58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6B4B">
        <w:rPr>
          <w:rFonts w:ascii="Times New Roman" w:eastAsia="Times New Roman" w:hAnsi="Times New Roman" w:cs="Times New Roman"/>
          <w:sz w:val="28"/>
          <w:szCs w:val="24"/>
        </w:rPr>
        <w:t xml:space="preserve">Проводить индивидуально-групповые консультации и занятия с </w:t>
      </w:r>
      <w:proofErr w:type="gramStart"/>
      <w:r w:rsidRPr="00546B4B">
        <w:rPr>
          <w:rFonts w:ascii="Times New Roman" w:eastAsia="Times New Roman" w:hAnsi="Times New Roman" w:cs="Times New Roman"/>
          <w:sz w:val="28"/>
          <w:szCs w:val="24"/>
        </w:rPr>
        <w:t>об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чающимися</w:t>
      </w:r>
      <w:proofErr w:type="gramEnd"/>
      <w:r w:rsidRPr="00546B4B">
        <w:rPr>
          <w:rFonts w:ascii="Times New Roman" w:eastAsia="Times New Roman" w:hAnsi="Times New Roman" w:cs="Times New Roman"/>
          <w:sz w:val="28"/>
          <w:szCs w:val="24"/>
        </w:rPr>
        <w:t>, нуждающимисявпомощи, для отработки базовыхзн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546B4B">
        <w:rPr>
          <w:rFonts w:ascii="Times New Roman" w:eastAsia="Times New Roman" w:hAnsi="Times New Roman" w:cs="Times New Roman"/>
          <w:sz w:val="28"/>
          <w:szCs w:val="24"/>
        </w:rPr>
        <w:t>нийиумений.</w:t>
      </w:r>
    </w:p>
    <w:p w:rsidR="008A7254" w:rsidRPr="001449A7" w:rsidRDefault="008A7254" w:rsidP="00AF6406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8A7254" w:rsidRPr="001449A7" w:rsidSect="001449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52B"/>
    <w:multiLevelType w:val="hybridMultilevel"/>
    <w:tmpl w:val="660C5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F10F19"/>
    <w:multiLevelType w:val="hybridMultilevel"/>
    <w:tmpl w:val="E63292F2"/>
    <w:lvl w:ilvl="0" w:tplc="BB96ED06">
      <w:start w:val="1"/>
      <w:numFmt w:val="decimal"/>
      <w:lvlText w:val="%1."/>
      <w:lvlJc w:val="left"/>
      <w:pPr>
        <w:ind w:left="6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884A2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C672B9BC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3" w:tplc="0D4A26A4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 w:tplc="CFFA27BA">
      <w:numFmt w:val="bullet"/>
      <w:lvlText w:val="•"/>
      <w:lvlJc w:val="left"/>
      <w:pPr>
        <w:ind w:left="4930" w:hanging="361"/>
      </w:pPr>
      <w:rPr>
        <w:rFonts w:hint="default"/>
        <w:lang w:val="ru-RU" w:eastAsia="en-US" w:bidi="ar-SA"/>
      </w:rPr>
    </w:lvl>
    <w:lvl w:ilvl="5" w:tplc="5B8C5D84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1F348C12">
      <w:numFmt w:val="bullet"/>
      <w:lvlText w:val="•"/>
      <w:lvlJc w:val="left"/>
      <w:pPr>
        <w:ind w:left="7055" w:hanging="361"/>
      </w:pPr>
      <w:rPr>
        <w:rFonts w:hint="default"/>
        <w:lang w:val="ru-RU" w:eastAsia="en-US" w:bidi="ar-SA"/>
      </w:rPr>
    </w:lvl>
    <w:lvl w:ilvl="7" w:tplc="0E621C04">
      <w:numFmt w:val="bullet"/>
      <w:lvlText w:val="•"/>
      <w:lvlJc w:val="left"/>
      <w:pPr>
        <w:ind w:left="8118" w:hanging="361"/>
      </w:pPr>
      <w:rPr>
        <w:rFonts w:hint="default"/>
        <w:lang w:val="ru-RU" w:eastAsia="en-US" w:bidi="ar-SA"/>
      </w:rPr>
    </w:lvl>
    <w:lvl w:ilvl="8" w:tplc="15BAE16E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abstractNum w:abstractNumId="2">
    <w:nsid w:val="35BE7D6B"/>
    <w:multiLevelType w:val="hybridMultilevel"/>
    <w:tmpl w:val="A92EE526"/>
    <w:lvl w:ilvl="0" w:tplc="E37A449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4EF559A0"/>
    <w:multiLevelType w:val="hybridMultilevel"/>
    <w:tmpl w:val="A1466C20"/>
    <w:lvl w:ilvl="0" w:tplc="6442CC5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8FB58E2"/>
    <w:multiLevelType w:val="hybridMultilevel"/>
    <w:tmpl w:val="259C5F58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3742DE"/>
    <w:rsid w:val="00002B31"/>
    <w:rsid w:val="0001141B"/>
    <w:rsid w:val="00044DF4"/>
    <w:rsid w:val="00064B55"/>
    <w:rsid w:val="00091765"/>
    <w:rsid w:val="000F4F96"/>
    <w:rsid w:val="00100DB7"/>
    <w:rsid w:val="001244D5"/>
    <w:rsid w:val="001449A7"/>
    <w:rsid w:val="001B38B4"/>
    <w:rsid w:val="001D6E84"/>
    <w:rsid w:val="002269E2"/>
    <w:rsid w:val="00252E1E"/>
    <w:rsid w:val="00254175"/>
    <w:rsid w:val="002D7F47"/>
    <w:rsid w:val="002F239F"/>
    <w:rsid w:val="00306713"/>
    <w:rsid w:val="003742DE"/>
    <w:rsid w:val="003D5017"/>
    <w:rsid w:val="004B4B7A"/>
    <w:rsid w:val="00532CE7"/>
    <w:rsid w:val="005351AE"/>
    <w:rsid w:val="00546B4B"/>
    <w:rsid w:val="005554C7"/>
    <w:rsid w:val="005964C6"/>
    <w:rsid w:val="005A68D6"/>
    <w:rsid w:val="005C0CA2"/>
    <w:rsid w:val="00642A1B"/>
    <w:rsid w:val="00655268"/>
    <w:rsid w:val="006608CD"/>
    <w:rsid w:val="0066101D"/>
    <w:rsid w:val="0067526A"/>
    <w:rsid w:val="006770E8"/>
    <w:rsid w:val="006D2923"/>
    <w:rsid w:val="0083374C"/>
    <w:rsid w:val="00896979"/>
    <w:rsid w:val="008A7254"/>
    <w:rsid w:val="008B46F3"/>
    <w:rsid w:val="00905AEE"/>
    <w:rsid w:val="009E6B94"/>
    <w:rsid w:val="00AF6406"/>
    <w:rsid w:val="00B13DD5"/>
    <w:rsid w:val="00B42765"/>
    <w:rsid w:val="00B92BF9"/>
    <w:rsid w:val="00BF0807"/>
    <w:rsid w:val="00C019EC"/>
    <w:rsid w:val="00C922F9"/>
    <w:rsid w:val="00D6571E"/>
    <w:rsid w:val="00D81D78"/>
    <w:rsid w:val="00D9250E"/>
    <w:rsid w:val="00DD4050"/>
    <w:rsid w:val="00E06C40"/>
    <w:rsid w:val="00EA1760"/>
    <w:rsid w:val="00EF57D2"/>
    <w:rsid w:val="00F12C8F"/>
    <w:rsid w:val="00FA7D12"/>
    <w:rsid w:val="00FC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7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742DE"/>
  </w:style>
  <w:style w:type="character" w:customStyle="1" w:styleId="c0">
    <w:name w:val="c0"/>
    <w:basedOn w:val="a0"/>
    <w:rsid w:val="003742DE"/>
  </w:style>
  <w:style w:type="character" w:customStyle="1" w:styleId="c11">
    <w:name w:val="c11"/>
    <w:basedOn w:val="a0"/>
    <w:rsid w:val="003742DE"/>
  </w:style>
  <w:style w:type="character" w:customStyle="1" w:styleId="c21">
    <w:name w:val="c21"/>
    <w:basedOn w:val="a0"/>
    <w:rsid w:val="003742DE"/>
  </w:style>
  <w:style w:type="paragraph" w:customStyle="1" w:styleId="c7">
    <w:name w:val="c7"/>
    <w:basedOn w:val="a"/>
    <w:rsid w:val="0037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7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7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D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1765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46B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6B4B"/>
  </w:style>
  <w:style w:type="table" w:customStyle="1" w:styleId="TableNormal">
    <w:name w:val="Table Normal"/>
    <w:uiPriority w:val="2"/>
    <w:semiHidden/>
    <w:unhideWhenUsed/>
    <w:qFormat/>
    <w:rsid w:val="00546B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E8AD-2482-45F9-9216-6782A676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Дзасохава</dc:creator>
  <cp:keywords/>
  <dc:description/>
  <cp:lastModifiedBy>s13</cp:lastModifiedBy>
  <cp:revision>24</cp:revision>
  <dcterms:created xsi:type="dcterms:W3CDTF">2022-10-19T14:25:00Z</dcterms:created>
  <dcterms:modified xsi:type="dcterms:W3CDTF">2023-01-14T10:34:00Z</dcterms:modified>
</cp:coreProperties>
</file>