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D" w:rsidRDefault="002B2EFC" w:rsidP="002B2EFC">
      <w:pPr>
        <w:pStyle w:val="2"/>
        <w:spacing w:before="68" w:line="360" w:lineRule="auto"/>
        <w:ind w:left="0" w:right="52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65850" cy="8720717"/>
            <wp:effectExtent l="0" t="0" r="6350" b="4445"/>
            <wp:docPr id="2" name="Рисунок 2" descr="C:\Users\1\Desktop\SCX-3200_20220602_1031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X-3200_20220602_10313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7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EFC" w:rsidRDefault="002B2EFC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2B2EFC" w:rsidRDefault="002B2EFC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2B2EFC" w:rsidRDefault="002B2EFC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 xml:space="preserve">Паспорт программы…………………………………………………………... </w:t>
            </w:r>
          </w:p>
        </w:tc>
        <w:tc>
          <w:tcPr>
            <w:tcW w:w="532" w:type="dxa"/>
          </w:tcPr>
          <w:p w:rsidR="0084194D" w:rsidRPr="0084194D" w:rsidRDefault="0084194D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0C6E1A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Пояснительная записка………………………………………………………..</w:t>
            </w:r>
          </w:p>
        </w:tc>
        <w:tc>
          <w:tcPr>
            <w:tcW w:w="532" w:type="dxa"/>
          </w:tcPr>
          <w:p w:rsidR="0084194D" w:rsidRPr="0084194D" w:rsidRDefault="0084194D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 xml:space="preserve">Актуальность………………………………………………………………….. 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Педагогическая целесообразность………………</w:t>
            </w:r>
            <w:r w:rsidR="000C6E1A">
              <w:rPr>
                <w:rFonts w:eastAsia="Calibri"/>
                <w:sz w:val="28"/>
                <w:szCs w:val="28"/>
              </w:rPr>
              <w:t>…………………………...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Цели и з</w:t>
            </w:r>
            <w:r w:rsidR="000C6E1A">
              <w:rPr>
                <w:rFonts w:eastAsia="Calibri"/>
                <w:sz w:val="28"/>
                <w:szCs w:val="28"/>
              </w:rPr>
              <w:t>адачи………………………………………………………………….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0C6E1A" w:rsidP="000C6E1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Новизна и о</w:t>
            </w:r>
            <w:r w:rsidR="0084194D" w:rsidRPr="0084194D">
              <w:rPr>
                <w:rFonts w:eastAsia="Calibri"/>
                <w:sz w:val="28"/>
                <w:szCs w:val="28"/>
              </w:rPr>
              <w:t>тличительные</w:t>
            </w:r>
            <w:r>
              <w:rPr>
                <w:rFonts w:eastAsia="Calibri"/>
                <w:sz w:val="28"/>
                <w:szCs w:val="28"/>
              </w:rPr>
              <w:t xml:space="preserve"> особенности……………………………………..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0C6E1A" w:rsidP="000C6E1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Адресат программы………………………………………………………….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Сроки реализации программы………………………………………………..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Форма организа</w:t>
            </w:r>
            <w:r w:rsidR="000C6E1A">
              <w:rPr>
                <w:rFonts w:eastAsia="Calibri"/>
                <w:sz w:val="28"/>
                <w:szCs w:val="28"/>
              </w:rPr>
              <w:t>ции занятий………………………………………………….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0C6E1A" w:rsidP="000C6E1A">
            <w:pPr>
              <w:spacing w:line="276" w:lineRule="auto"/>
              <w:ind w:right="-10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Ожидаемые </w:t>
            </w:r>
            <w:r w:rsidR="0084194D" w:rsidRPr="0084194D">
              <w:rPr>
                <w:rFonts w:eastAsia="Calibri"/>
                <w:sz w:val="28"/>
                <w:szCs w:val="28"/>
              </w:rPr>
              <w:t xml:space="preserve"> результаты……………...........................</w:t>
            </w:r>
            <w:r>
              <w:rPr>
                <w:rFonts w:eastAsia="Calibri"/>
                <w:sz w:val="28"/>
                <w:szCs w:val="28"/>
              </w:rPr>
              <w:t>....................................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4194D" w:rsidRPr="0084194D" w:rsidTr="0075188A">
        <w:tc>
          <w:tcPr>
            <w:tcW w:w="9039" w:type="dxa"/>
          </w:tcPr>
          <w:p w:rsidR="000C6E1A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Формы атт</w:t>
            </w:r>
            <w:r w:rsidR="000C6E1A">
              <w:rPr>
                <w:rFonts w:eastAsia="Calibri"/>
                <w:sz w:val="28"/>
                <w:szCs w:val="28"/>
              </w:rPr>
              <w:t>естации…………………………………………………………….</w:t>
            </w:r>
          </w:p>
          <w:p w:rsidR="0084194D" w:rsidRPr="000C6E1A" w:rsidRDefault="000C6E1A" w:rsidP="000C6E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Учебный план…………………………………………………………………      </w:t>
            </w:r>
          </w:p>
        </w:tc>
        <w:tc>
          <w:tcPr>
            <w:tcW w:w="532" w:type="dxa"/>
          </w:tcPr>
          <w:p w:rsid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  <w:p w:rsidR="000C6E1A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Методические</w:t>
            </w:r>
            <w:r w:rsidR="000C6E1A">
              <w:rPr>
                <w:rFonts w:eastAsia="Calibri"/>
                <w:sz w:val="28"/>
                <w:szCs w:val="28"/>
              </w:rPr>
              <w:t xml:space="preserve"> материалы…………………………………………………….</w:t>
            </w:r>
          </w:p>
        </w:tc>
        <w:tc>
          <w:tcPr>
            <w:tcW w:w="532" w:type="dxa"/>
          </w:tcPr>
          <w:p w:rsidR="0084194D" w:rsidRPr="0084194D" w:rsidRDefault="000C6E1A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Материально-техническое оснащение……………………………………….</w:t>
            </w:r>
          </w:p>
        </w:tc>
        <w:tc>
          <w:tcPr>
            <w:tcW w:w="532" w:type="dxa"/>
          </w:tcPr>
          <w:p w:rsidR="0084194D" w:rsidRPr="0084194D" w:rsidRDefault="009B053D" w:rsidP="0084194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keepNext/>
              <w:keepLines/>
              <w:ind w:right="455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84194D">
              <w:rPr>
                <w:color w:val="000000"/>
                <w:sz w:val="28"/>
                <w:szCs w:val="28"/>
                <w:lang w:val="en-US"/>
              </w:rPr>
              <w:t>Календарный</w:t>
            </w:r>
            <w:proofErr w:type="spellEnd"/>
            <w:r w:rsidRPr="008419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94D">
              <w:rPr>
                <w:color w:val="000000"/>
                <w:sz w:val="28"/>
                <w:szCs w:val="28"/>
                <w:lang w:val="en-US"/>
              </w:rPr>
              <w:t>учебный</w:t>
            </w:r>
            <w:proofErr w:type="spellEnd"/>
            <w:r w:rsidRPr="008419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94D">
              <w:rPr>
                <w:color w:val="000000"/>
                <w:sz w:val="28"/>
                <w:szCs w:val="28"/>
                <w:lang w:val="en-US"/>
              </w:rPr>
              <w:t>график</w:t>
            </w:r>
            <w:proofErr w:type="spellEnd"/>
            <w:r w:rsidRPr="0084194D">
              <w:rPr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32" w:type="dxa"/>
          </w:tcPr>
          <w:p w:rsidR="0084194D" w:rsidRPr="0084194D" w:rsidRDefault="0084194D" w:rsidP="009B053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1</w:t>
            </w:r>
            <w:r w:rsidR="009B053D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4194D" w:rsidRPr="0084194D" w:rsidTr="0075188A">
        <w:tc>
          <w:tcPr>
            <w:tcW w:w="9039" w:type="dxa"/>
          </w:tcPr>
          <w:p w:rsidR="0084194D" w:rsidRPr="0084194D" w:rsidRDefault="0084194D" w:rsidP="0084194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532" w:type="dxa"/>
          </w:tcPr>
          <w:p w:rsidR="0084194D" w:rsidRPr="0084194D" w:rsidRDefault="0084194D" w:rsidP="009B053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194D">
              <w:rPr>
                <w:rFonts w:eastAsia="Calibri"/>
                <w:sz w:val="28"/>
                <w:szCs w:val="28"/>
              </w:rPr>
              <w:t>1</w:t>
            </w:r>
            <w:r w:rsidR="009B053D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84194D" w:rsidRPr="0084194D" w:rsidRDefault="0084194D" w:rsidP="0084194D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0C6E1A" w:rsidRDefault="000C6E1A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0C6E1A" w:rsidRDefault="000C6E1A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0C6E1A" w:rsidRDefault="000C6E1A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F4B9E" w:rsidRDefault="00EF4B9E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Паспорт программы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</w:p>
    <w:p w:rsidR="0084194D" w:rsidRPr="0084194D" w:rsidRDefault="0084194D" w:rsidP="0084194D">
      <w:pPr>
        <w:widowControl/>
        <w:autoSpaceDE/>
        <w:autoSpaceDN/>
        <w:spacing w:line="360" w:lineRule="auto"/>
        <w:ind w:firstLine="634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 xml:space="preserve"> Краткосрочная дополнительная общеобразовательная общеразвивающая программа </w:t>
      </w:r>
      <w:r>
        <w:rPr>
          <w:rFonts w:eastAsia="Calibri"/>
          <w:sz w:val="28"/>
          <w:szCs w:val="28"/>
        </w:rPr>
        <w:t>художественной</w:t>
      </w:r>
      <w:r w:rsidRPr="0084194D">
        <w:rPr>
          <w:rFonts w:eastAsia="Calibri"/>
          <w:sz w:val="28"/>
          <w:szCs w:val="28"/>
        </w:rPr>
        <w:t xml:space="preserve"> направленности «</w:t>
      </w:r>
      <w:r>
        <w:rPr>
          <w:rFonts w:eastAsia="Calibri"/>
          <w:sz w:val="28"/>
          <w:szCs w:val="28"/>
        </w:rPr>
        <w:t>Художественное слово</w:t>
      </w:r>
      <w:r w:rsidRPr="0084194D">
        <w:rPr>
          <w:rFonts w:eastAsia="Calibri"/>
          <w:sz w:val="28"/>
          <w:szCs w:val="28"/>
        </w:rPr>
        <w:t>».</w:t>
      </w:r>
    </w:p>
    <w:p w:rsidR="0084194D" w:rsidRPr="0013695C" w:rsidRDefault="0084194D" w:rsidP="0084194D">
      <w:pPr>
        <w:widowControl/>
        <w:autoSpaceDE/>
        <w:autoSpaceDN/>
        <w:spacing w:line="360" w:lineRule="auto"/>
        <w:ind w:firstLine="634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Автор - составитель пр</w:t>
      </w:r>
      <w:r w:rsidRPr="0013695C">
        <w:rPr>
          <w:rFonts w:eastAsia="Calibri"/>
          <w:b/>
          <w:sz w:val="28"/>
          <w:szCs w:val="28"/>
        </w:rPr>
        <w:t xml:space="preserve">ограммы: </w:t>
      </w:r>
      <w:proofErr w:type="spellStart"/>
      <w:r w:rsidR="0013695C" w:rsidRPr="0013695C">
        <w:rPr>
          <w:rFonts w:eastAsia="Calibri"/>
          <w:sz w:val="28"/>
          <w:szCs w:val="28"/>
        </w:rPr>
        <w:t>Бесолова</w:t>
      </w:r>
      <w:proofErr w:type="spellEnd"/>
      <w:r w:rsidR="0013695C" w:rsidRPr="0013695C">
        <w:rPr>
          <w:rFonts w:eastAsia="Calibri"/>
          <w:sz w:val="28"/>
          <w:szCs w:val="28"/>
        </w:rPr>
        <w:t xml:space="preserve"> Р.К.</w:t>
      </w:r>
      <w:r w:rsidRPr="0013695C">
        <w:rPr>
          <w:rFonts w:eastAsia="Calibri"/>
          <w:sz w:val="28"/>
          <w:szCs w:val="28"/>
        </w:rPr>
        <w:t>, педагог    дополнительного образования.</w:t>
      </w: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13695C">
        <w:rPr>
          <w:rFonts w:eastAsia="Calibri"/>
          <w:b/>
          <w:sz w:val="28"/>
          <w:szCs w:val="28"/>
        </w:rPr>
        <w:t>Организация-исполнитель:</w:t>
      </w:r>
      <w:r w:rsidRPr="0013695C">
        <w:rPr>
          <w:rFonts w:eastAsia="Calibri"/>
          <w:sz w:val="28"/>
          <w:szCs w:val="28"/>
        </w:rPr>
        <w:tab/>
      </w:r>
      <w:r w:rsidRPr="0013695C">
        <w:rPr>
          <w:rFonts w:eastAsia="Calibri"/>
          <w:color w:val="0C0E31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 </w:t>
      </w:r>
      <w:r w:rsidR="0013695C" w:rsidRPr="0013695C">
        <w:rPr>
          <w:rFonts w:eastAsia="Calibri"/>
          <w:color w:val="0C0E31"/>
          <w:sz w:val="28"/>
          <w:szCs w:val="28"/>
          <w:shd w:val="clear" w:color="auto" w:fill="FFFFFF"/>
        </w:rPr>
        <w:t>13 им. К.Л. Хетагурова</w:t>
      </w:r>
    </w:p>
    <w:p w:rsidR="0084194D" w:rsidRPr="0013695C" w:rsidRDefault="0084194D" w:rsidP="0084194D">
      <w:pPr>
        <w:widowControl/>
        <w:autoSpaceDE/>
        <w:autoSpaceDN/>
        <w:spacing w:line="360" w:lineRule="auto"/>
        <w:ind w:firstLine="634"/>
        <w:jc w:val="both"/>
        <w:rPr>
          <w:rFonts w:eastAsia="Calibri"/>
        </w:rPr>
      </w:pPr>
      <w:r w:rsidRPr="0084194D">
        <w:rPr>
          <w:rFonts w:eastAsia="Calibri"/>
          <w:b/>
          <w:sz w:val="28"/>
          <w:szCs w:val="28"/>
        </w:rPr>
        <w:t>Адрес:</w:t>
      </w:r>
      <w:r w:rsidR="0013695C">
        <w:rPr>
          <w:rFonts w:eastAsia="Calibri"/>
          <w:b/>
          <w:sz w:val="28"/>
          <w:szCs w:val="28"/>
        </w:rPr>
        <w:t xml:space="preserve"> </w:t>
      </w:r>
      <w:r w:rsidRPr="0013695C">
        <w:rPr>
          <w:rFonts w:eastAsia="Calibri"/>
          <w:sz w:val="28"/>
          <w:szCs w:val="28"/>
        </w:rPr>
        <w:t>РСО – Алания, г. Владикавказ</w:t>
      </w:r>
      <w:r w:rsidR="0013695C" w:rsidRPr="0013695C">
        <w:rPr>
          <w:rFonts w:eastAsia="Calibri"/>
          <w:sz w:val="28"/>
          <w:szCs w:val="28"/>
        </w:rPr>
        <w:t xml:space="preserve">, </w:t>
      </w:r>
      <w:proofErr w:type="spellStart"/>
      <w:r w:rsidR="0013695C" w:rsidRPr="0013695C">
        <w:rPr>
          <w:sz w:val="28"/>
          <w:szCs w:val="28"/>
        </w:rPr>
        <w:t>ул.К</w:t>
      </w:r>
      <w:proofErr w:type="spellEnd"/>
      <w:r w:rsidR="0013695C" w:rsidRPr="0013695C">
        <w:rPr>
          <w:sz w:val="28"/>
          <w:szCs w:val="28"/>
        </w:rPr>
        <w:t>. Хетагурова, 23а</w:t>
      </w:r>
    </w:p>
    <w:p w:rsidR="0084194D" w:rsidRPr="0084194D" w:rsidRDefault="0084194D" w:rsidP="0084194D">
      <w:pPr>
        <w:widowControl/>
        <w:autoSpaceDE/>
        <w:autoSpaceDN/>
        <w:spacing w:before="158" w:line="360" w:lineRule="auto"/>
        <w:ind w:left="634"/>
        <w:rPr>
          <w:rFonts w:eastAsia="Calibri"/>
          <w:sz w:val="28"/>
        </w:rPr>
      </w:pPr>
      <w:r w:rsidRPr="0084194D">
        <w:rPr>
          <w:rFonts w:eastAsia="Calibri"/>
          <w:b/>
          <w:sz w:val="28"/>
        </w:rPr>
        <w:t>тел</w:t>
      </w:r>
      <w:r w:rsidRPr="0013695C">
        <w:rPr>
          <w:rFonts w:eastAsia="Calibri"/>
          <w:sz w:val="28"/>
          <w:szCs w:val="28"/>
        </w:rPr>
        <w:t>.</w:t>
      </w:r>
      <w:r w:rsidR="0013695C" w:rsidRPr="0013695C">
        <w:rPr>
          <w:sz w:val="28"/>
          <w:szCs w:val="28"/>
        </w:rPr>
        <w:t xml:space="preserve"> +7(8672) 54-52-61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634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Возраст обучающихся:</w:t>
      </w:r>
      <w:r w:rsidR="0013695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-1</w:t>
      </w:r>
      <w:r w:rsidR="0013695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лет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634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Срок реализации программы:</w:t>
      </w:r>
      <w:r w:rsidRPr="0084194D">
        <w:rPr>
          <w:rFonts w:eastAsia="Calibri"/>
          <w:sz w:val="28"/>
          <w:szCs w:val="28"/>
        </w:rPr>
        <w:t xml:space="preserve"> 1 месяц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634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 xml:space="preserve">Социальный статус: </w:t>
      </w:r>
      <w:r w:rsidRPr="0084194D">
        <w:rPr>
          <w:rFonts w:eastAsia="Calibri"/>
          <w:sz w:val="28"/>
          <w:szCs w:val="28"/>
        </w:rPr>
        <w:t>обучающиеся г. Владикавказа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left="634" w:firstLine="75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 xml:space="preserve">Цель программы: </w:t>
      </w:r>
      <w:r w:rsidRPr="005C3EEA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основам</w:t>
      </w:r>
      <w:r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чтения</w:t>
      </w:r>
      <w:r w:rsidRPr="0084194D">
        <w:rPr>
          <w:rFonts w:eastAsia="Calibri"/>
          <w:b/>
          <w:sz w:val="28"/>
          <w:szCs w:val="28"/>
        </w:rPr>
        <w:t xml:space="preserve"> Направленность программы: </w:t>
      </w:r>
      <w:r>
        <w:rPr>
          <w:rFonts w:eastAsia="Calibri"/>
          <w:sz w:val="28"/>
          <w:szCs w:val="28"/>
        </w:rPr>
        <w:t>художественная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Вид программы:</w:t>
      </w:r>
      <w:r w:rsidRPr="0084194D">
        <w:rPr>
          <w:rFonts w:eastAsia="Calibri"/>
          <w:sz w:val="28"/>
          <w:szCs w:val="28"/>
        </w:rPr>
        <w:t xml:space="preserve"> краткосрочная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>Уровень реализации:</w:t>
      </w:r>
      <w:r w:rsidRPr="0084194D">
        <w:rPr>
          <w:rFonts w:eastAsia="Calibri"/>
          <w:sz w:val="28"/>
          <w:szCs w:val="28"/>
        </w:rPr>
        <w:t xml:space="preserve"> дополнительное образование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 xml:space="preserve">Уровень освоения программы: </w:t>
      </w:r>
      <w:r w:rsidRPr="0084194D">
        <w:rPr>
          <w:rFonts w:eastAsia="Calibri"/>
          <w:sz w:val="28"/>
          <w:szCs w:val="28"/>
        </w:rPr>
        <w:t>базовый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b/>
          <w:sz w:val="28"/>
          <w:szCs w:val="28"/>
        </w:rPr>
        <w:t xml:space="preserve">Способ освоения содержания образования: </w:t>
      </w:r>
      <w:r w:rsidRPr="0084194D">
        <w:rPr>
          <w:rFonts w:eastAsia="Calibri"/>
          <w:sz w:val="28"/>
          <w:szCs w:val="28"/>
        </w:rPr>
        <w:t>креативный</w:t>
      </w: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:rsidR="0084194D" w:rsidRPr="0084194D" w:rsidRDefault="0084194D" w:rsidP="0084194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4194D" w:rsidRDefault="0084194D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84194D" w:rsidRDefault="0084194D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84194D" w:rsidRDefault="0084194D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84194D" w:rsidRDefault="0084194D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</w:p>
    <w:p w:rsidR="00D21356" w:rsidRPr="005C3EEA" w:rsidRDefault="00E439EB" w:rsidP="005C3EEA">
      <w:pPr>
        <w:pStyle w:val="2"/>
        <w:spacing w:before="68" w:line="360" w:lineRule="auto"/>
        <w:ind w:left="614" w:right="521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ПОЯСНИТЕЛЬНАЯЗАПИСКА</w:t>
      </w:r>
    </w:p>
    <w:p w:rsidR="00D21356" w:rsidRPr="005C3EEA" w:rsidRDefault="00E439EB" w:rsidP="005C3EEA">
      <w:pPr>
        <w:pStyle w:val="a3"/>
        <w:spacing w:before="137" w:line="360" w:lineRule="auto"/>
        <w:ind w:right="119" w:firstLine="71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Классики русской литературы, начиная с А.С.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Пушкина, отбирали из речевого хаоса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наиболее точные 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яркие слова,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писали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красивые произведения,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создавали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великий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прекрасный русский язык. На такой классической русской литературе выросло не одно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поколение.</w:t>
      </w:r>
    </w:p>
    <w:p w:rsidR="00D21356" w:rsidRPr="005C3EEA" w:rsidRDefault="00E439EB" w:rsidP="005C3EEA">
      <w:pPr>
        <w:pStyle w:val="a3"/>
        <w:spacing w:line="360" w:lineRule="auto"/>
        <w:ind w:right="139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Речь дана человеку для выражения мыслей и чувств.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 очень важно научиться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правильно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красиво говорить,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чтобы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донести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слушателей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то,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что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хочется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сказать.</w:t>
      </w:r>
    </w:p>
    <w:p w:rsidR="00D21356" w:rsidRDefault="00E439EB" w:rsidP="005C3EEA">
      <w:pPr>
        <w:pStyle w:val="a3"/>
        <w:spacing w:line="360" w:lineRule="auto"/>
        <w:ind w:right="126" w:firstLine="69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Программа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«Художественное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слово»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разработана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основе 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соответствии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государственными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требованиями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содержанию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структуре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дополнительной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общеобразовательной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программы.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Программа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художественной</w:t>
      </w:r>
      <w:r w:rsidR="00373C1E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направленности.</w:t>
      </w:r>
    </w:p>
    <w:p w:rsidR="0084194D" w:rsidRPr="0084194D" w:rsidRDefault="0084194D" w:rsidP="0084194D">
      <w:pPr>
        <w:widowControl/>
        <w:autoSpaceDE/>
        <w:autoSpaceDN/>
        <w:spacing w:line="360" w:lineRule="auto"/>
        <w:ind w:firstLine="693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Программа разработана и основана на следующих нормативных документах: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>Стратегия развития воспитания в Российской Федерации на период до 2025 года;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 xml:space="preserve"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 w:rsidRPr="0084194D">
        <w:rPr>
          <w:rFonts w:eastAsia="Calibri"/>
          <w:sz w:val="28"/>
          <w:szCs w:val="28"/>
        </w:rPr>
        <w:t>Минпросвещения</w:t>
      </w:r>
      <w:proofErr w:type="spellEnd"/>
      <w:r w:rsidRPr="0084194D">
        <w:rPr>
          <w:rFonts w:eastAsia="Calibri"/>
          <w:sz w:val="28"/>
          <w:szCs w:val="28"/>
        </w:rPr>
        <w:t xml:space="preserve"> РФ от 05.09.2019 N 470, от 30.09.2020 N 533)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>Федеральный государственный стандарт основного общего образования;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>"Концепция духовно-нравственного развития и воспитания личности гражданина России";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      Постановлением от 21 марта 2022 года N 9 «О внесении изменений в санитарно-эпидемиологические правила СП 3.1/2.4.3598-20 "Санитарно-</w:t>
      </w:r>
      <w:r w:rsidRPr="0084194D">
        <w:rPr>
          <w:rFonts w:eastAsia="Calibri"/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194D">
        <w:rPr>
          <w:rFonts w:eastAsia="Calibri"/>
          <w:sz w:val="28"/>
          <w:szCs w:val="28"/>
        </w:rPr>
        <w:t>коронавирусной</w:t>
      </w:r>
      <w:proofErr w:type="spellEnd"/>
      <w:r w:rsidRPr="0084194D">
        <w:rPr>
          <w:rFonts w:eastAsia="Calibri"/>
          <w:sz w:val="28"/>
          <w:szCs w:val="28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N 16</w:t>
      </w:r>
    </w:p>
    <w:p w:rsidR="0084194D" w:rsidRPr="0084194D" w:rsidRDefault="0084194D" w:rsidP="0084194D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84194D">
        <w:rPr>
          <w:rFonts w:eastAsia="Calibri"/>
          <w:sz w:val="28"/>
          <w:szCs w:val="28"/>
        </w:rPr>
        <w:t>•</w:t>
      </w:r>
      <w:r w:rsidRPr="0084194D">
        <w:rPr>
          <w:rFonts w:eastAsia="Calibri"/>
          <w:sz w:val="28"/>
          <w:szCs w:val="28"/>
        </w:rPr>
        <w:tab/>
      </w:r>
      <w:r w:rsidRPr="0013695C">
        <w:rPr>
          <w:rFonts w:eastAsia="Calibri"/>
          <w:sz w:val="28"/>
          <w:szCs w:val="28"/>
        </w:rPr>
        <w:t xml:space="preserve">Устав </w:t>
      </w:r>
      <w:r w:rsidR="0013695C" w:rsidRPr="0013695C">
        <w:rPr>
          <w:rFonts w:eastAsia="Calibri"/>
          <w:sz w:val="28"/>
          <w:szCs w:val="28"/>
        </w:rPr>
        <w:t>МБОУ СОШ №13</w:t>
      </w:r>
      <w:r w:rsidR="00C71DB4">
        <w:rPr>
          <w:rFonts w:eastAsia="Calibri"/>
          <w:sz w:val="28"/>
          <w:szCs w:val="28"/>
        </w:rPr>
        <w:t xml:space="preserve"> им. К.Л. Хетагурова</w:t>
      </w:r>
    </w:p>
    <w:p w:rsidR="0084194D" w:rsidRPr="005C3EEA" w:rsidRDefault="0084194D" w:rsidP="005C3EEA">
      <w:pPr>
        <w:pStyle w:val="a3"/>
        <w:spacing w:line="360" w:lineRule="auto"/>
        <w:ind w:right="126" w:firstLine="696"/>
        <w:jc w:val="both"/>
        <w:rPr>
          <w:sz w:val="28"/>
          <w:szCs w:val="28"/>
        </w:rPr>
      </w:pPr>
    </w:p>
    <w:p w:rsidR="00D21356" w:rsidRPr="005C3EEA" w:rsidRDefault="00E439EB" w:rsidP="005C3EEA">
      <w:pPr>
        <w:pStyle w:val="2"/>
        <w:spacing w:before="5" w:line="360" w:lineRule="auto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Актуальность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программы.</w:t>
      </w:r>
    </w:p>
    <w:p w:rsidR="00D21356" w:rsidRPr="005C3EEA" w:rsidRDefault="00E439EB" w:rsidP="005C3EEA">
      <w:pPr>
        <w:pStyle w:val="a3"/>
        <w:spacing w:before="36" w:line="360" w:lineRule="auto"/>
        <w:ind w:right="120" w:firstLine="69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Актуальность данной программы в том, что возникшие проблемы с современной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речью в общении детей, подростков и молодежи необходимо решать. Одна из проблем –это то, что в настоящее время подростки и молодежь общаясь в Интернете, просматривая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современные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фильмы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телевизионные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передачи,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черпают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совсем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эстетико-художественную речь, тем самым забывая о высокохудожественной культурной русской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речи.</w:t>
      </w:r>
    </w:p>
    <w:p w:rsidR="00D21356" w:rsidRPr="005C3EEA" w:rsidRDefault="00E439EB" w:rsidP="005C3EEA">
      <w:pPr>
        <w:pStyle w:val="a3"/>
        <w:spacing w:line="360" w:lineRule="auto"/>
        <w:ind w:right="127" w:firstLine="69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Другая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проблема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–</w:t>
      </w:r>
      <w:r w:rsidR="006A79E0">
        <w:rPr>
          <w:sz w:val="28"/>
          <w:szCs w:val="28"/>
        </w:rPr>
        <w:t xml:space="preserve"> э</w:t>
      </w:r>
      <w:r w:rsidRPr="005C3EEA">
        <w:rPr>
          <w:sz w:val="28"/>
          <w:szCs w:val="28"/>
        </w:rPr>
        <w:t>то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множественное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заимствование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иностранных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замещение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ими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наших</w:t>
      </w:r>
      <w:r w:rsidR="006A79E0">
        <w:rPr>
          <w:sz w:val="28"/>
          <w:szCs w:val="28"/>
        </w:rPr>
        <w:t xml:space="preserve"> </w:t>
      </w:r>
      <w:r w:rsidR="006A79E0" w:rsidRPr="005C3EEA">
        <w:rPr>
          <w:sz w:val="28"/>
          <w:szCs w:val="28"/>
        </w:rPr>
        <w:t>исконно русских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выражений.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Тем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самым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мы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уходим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«сокровищ родного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слова». В подобных случаях иноязычное слово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 обогащает наш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язык, а заменяет целый набор выразительных русских слов. Ломоносов М.В. говорил, что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иностранные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слова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«вкрадываются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нам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чувствительно,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искажают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собственную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красоту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нашего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языка,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подвергают его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всегдашней перемене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упадку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преклоняют».</w:t>
      </w:r>
    </w:p>
    <w:p w:rsidR="00D21356" w:rsidRPr="005C3EEA" w:rsidRDefault="00E439EB" w:rsidP="005C3EEA">
      <w:pPr>
        <w:pStyle w:val="2"/>
        <w:spacing w:line="360" w:lineRule="auto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Педагогическая</w:t>
      </w:r>
      <w:r w:rsidR="006A79E0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целесообразность.</w:t>
      </w:r>
    </w:p>
    <w:p w:rsidR="00D21356" w:rsidRPr="005C3EEA" w:rsidRDefault="00E439EB" w:rsidP="005C3EEA">
      <w:pPr>
        <w:pStyle w:val="a3"/>
        <w:spacing w:before="29" w:line="360" w:lineRule="auto"/>
        <w:ind w:right="125" w:firstLine="69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Таким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образом,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можно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обозначить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педагогическую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целесообразность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данной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программы: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программа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«Художественное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слово»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поможет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обучающимся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только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освоить знания, умения и навыки по технике и логике речи, искусству художественного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слова,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развитии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культуры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речевого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общения,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расширении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кругозора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чтения,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повышении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общекультурного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уровня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школьника.</w:t>
      </w:r>
    </w:p>
    <w:p w:rsidR="00D21356" w:rsidRPr="005C3EEA" w:rsidRDefault="00E439EB" w:rsidP="005C3EEA">
      <w:pPr>
        <w:pStyle w:val="a3"/>
        <w:spacing w:before="2" w:line="360" w:lineRule="auto"/>
        <w:ind w:right="119" w:firstLine="72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В начале знакомства с программой обучающиеся не знают своих возможностей 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 xml:space="preserve">художественном чтении. Помочь ребенку раскрыть свой </w:t>
      </w:r>
      <w:r w:rsidRPr="005C3EEA">
        <w:rPr>
          <w:sz w:val="28"/>
          <w:szCs w:val="28"/>
        </w:rPr>
        <w:lastRenderedPageBreak/>
        <w:t>потенциал, скорректировать 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развивать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его,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нацелить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 успехи</w:t>
      </w:r>
      <w:r w:rsidR="0082599D">
        <w:rPr>
          <w:sz w:val="28"/>
          <w:szCs w:val="28"/>
        </w:rPr>
        <w:t xml:space="preserve">, достижения </w:t>
      </w:r>
      <w:r w:rsidRPr="005C3EEA">
        <w:rPr>
          <w:sz w:val="28"/>
          <w:szCs w:val="28"/>
        </w:rPr>
        <w:t>положительных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результатов.</w:t>
      </w:r>
    </w:p>
    <w:p w:rsidR="00D21356" w:rsidRDefault="00E439EB" w:rsidP="005C3EEA">
      <w:pPr>
        <w:pStyle w:val="a3"/>
        <w:spacing w:line="360" w:lineRule="auto"/>
        <w:ind w:right="130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Дикция, дыхание, голос, орфоэпия, логико-интонационные закономерности устной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речи–это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стороны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речевого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мастерства.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Работа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над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речью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 обучающихся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требует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сугубо индивидуального подхода, специальных усилий, поэтому ведётся и в группе 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отдельно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каждым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обучающимся.</w:t>
      </w:r>
    </w:p>
    <w:p w:rsidR="00A7433A" w:rsidRPr="005C3EEA" w:rsidRDefault="00A7433A" w:rsidP="00A7433A">
      <w:pPr>
        <w:spacing w:before="38" w:line="360" w:lineRule="auto"/>
        <w:ind w:left="219" w:firstLine="501"/>
        <w:rPr>
          <w:sz w:val="28"/>
          <w:szCs w:val="28"/>
        </w:rPr>
      </w:pPr>
      <w:r w:rsidRPr="005C3EEA">
        <w:rPr>
          <w:b/>
          <w:sz w:val="28"/>
          <w:szCs w:val="28"/>
        </w:rPr>
        <w:t>Цель программы</w:t>
      </w:r>
      <w:r w:rsidRPr="005C3EEA">
        <w:rPr>
          <w:sz w:val="28"/>
          <w:szCs w:val="28"/>
        </w:rPr>
        <w:t>: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обучение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основам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искусства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художественного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чтения.</w:t>
      </w:r>
    </w:p>
    <w:p w:rsidR="00A7433A" w:rsidRDefault="00A7433A" w:rsidP="00A7433A">
      <w:pPr>
        <w:pStyle w:val="2"/>
        <w:spacing w:before="3" w:line="360" w:lineRule="auto"/>
        <w:jc w:val="left"/>
        <w:rPr>
          <w:sz w:val="28"/>
          <w:szCs w:val="28"/>
        </w:rPr>
      </w:pPr>
      <w:r w:rsidRPr="005C3EEA">
        <w:rPr>
          <w:sz w:val="28"/>
          <w:szCs w:val="28"/>
        </w:rPr>
        <w:t>Задачи:</w:t>
      </w:r>
    </w:p>
    <w:p w:rsidR="00A7433A" w:rsidRPr="005C3EEA" w:rsidRDefault="00A7433A" w:rsidP="00A7433A">
      <w:pPr>
        <w:pStyle w:val="a5"/>
        <w:numPr>
          <w:ilvl w:val="0"/>
          <w:numId w:val="7"/>
        </w:numPr>
        <w:tabs>
          <w:tab w:val="left" w:pos="1305"/>
        </w:tabs>
        <w:spacing w:before="64" w:line="360" w:lineRule="auto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Освоение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детьми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знаний,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умений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навыков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области техники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речи.</w:t>
      </w:r>
    </w:p>
    <w:p w:rsidR="00A7433A" w:rsidRPr="005C3EEA" w:rsidRDefault="00A7433A" w:rsidP="00A7433A">
      <w:pPr>
        <w:pStyle w:val="a5"/>
        <w:numPr>
          <w:ilvl w:val="0"/>
          <w:numId w:val="7"/>
        </w:numPr>
        <w:tabs>
          <w:tab w:val="left" w:pos="1305"/>
        </w:tabs>
        <w:spacing w:before="5" w:line="360" w:lineRule="auto"/>
        <w:ind w:left="219" w:right="134" w:firstLine="701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Обучениелогическомуразборуипостановкедейственнойзадачиприисполнениихудожественногопроизведения.</w:t>
      </w:r>
    </w:p>
    <w:p w:rsidR="00A7433A" w:rsidRPr="005C3EEA" w:rsidRDefault="00A7433A" w:rsidP="00A7433A">
      <w:pPr>
        <w:pStyle w:val="a5"/>
        <w:numPr>
          <w:ilvl w:val="0"/>
          <w:numId w:val="7"/>
        </w:numPr>
        <w:tabs>
          <w:tab w:val="left" w:pos="1305"/>
        </w:tabs>
        <w:spacing w:before="9" w:line="360" w:lineRule="auto"/>
        <w:ind w:left="219" w:right="135" w:firstLine="701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Развитие осмысленной ясной, грамотной речи в быту, в общении и в условиях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сценической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деятельности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обучающихся.</w:t>
      </w:r>
    </w:p>
    <w:p w:rsidR="00A7433A" w:rsidRPr="005C3EEA" w:rsidRDefault="00A7433A" w:rsidP="00A7433A">
      <w:pPr>
        <w:pStyle w:val="a5"/>
        <w:numPr>
          <w:ilvl w:val="0"/>
          <w:numId w:val="7"/>
        </w:numPr>
        <w:tabs>
          <w:tab w:val="left" w:pos="1305"/>
        </w:tabs>
        <w:spacing w:before="10" w:line="360" w:lineRule="auto"/>
        <w:ind w:left="219" w:right="135" w:firstLine="701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Воспитание творческой инициативы и приобретение детьми опыта творческой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деятельности.</w:t>
      </w:r>
    </w:p>
    <w:p w:rsidR="00A7433A" w:rsidRPr="005C3EEA" w:rsidRDefault="00A7433A" w:rsidP="00A7433A">
      <w:pPr>
        <w:pStyle w:val="a5"/>
        <w:numPr>
          <w:ilvl w:val="0"/>
          <w:numId w:val="7"/>
        </w:numPr>
        <w:tabs>
          <w:tab w:val="left" w:pos="1305"/>
        </w:tabs>
        <w:spacing w:before="7" w:line="360" w:lineRule="auto"/>
        <w:ind w:left="219" w:right="120" w:firstLine="701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Предоставление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возможностей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самореализации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художественно-исполнительском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творчестве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через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 w:rsidRPr="005C3EEA">
        <w:rPr>
          <w:sz w:val="28"/>
          <w:szCs w:val="28"/>
        </w:rPr>
        <w:t>стие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театрализованных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постановках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конкурсных</w:t>
      </w:r>
      <w:r w:rsidR="0082599D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мероприятиях.</w:t>
      </w:r>
    </w:p>
    <w:p w:rsidR="00A7433A" w:rsidRDefault="00A7433A" w:rsidP="008F082B">
      <w:pPr>
        <w:pStyle w:val="a5"/>
        <w:numPr>
          <w:ilvl w:val="0"/>
          <w:numId w:val="7"/>
        </w:numPr>
        <w:tabs>
          <w:tab w:val="left" w:pos="1305"/>
        </w:tabs>
        <w:spacing w:before="3" w:line="360" w:lineRule="auto"/>
        <w:ind w:left="219" w:right="130" w:firstLine="706"/>
        <w:jc w:val="both"/>
        <w:rPr>
          <w:sz w:val="28"/>
          <w:szCs w:val="28"/>
        </w:rPr>
      </w:pPr>
      <w:r w:rsidRPr="00A7433A">
        <w:rPr>
          <w:sz w:val="28"/>
          <w:szCs w:val="28"/>
        </w:rPr>
        <w:t>Пробуждение</w:t>
      </w:r>
      <w:r w:rsidR="0082599D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и</w:t>
      </w:r>
      <w:r w:rsidR="0082599D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расширение</w:t>
      </w:r>
      <w:r w:rsidR="0082599D">
        <w:rPr>
          <w:sz w:val="28"/>
          <w:szCs w:val="28"/>
        </w:rPr>
        <w:t xml:space="preserve"> </w:t>
      </w:r>
      <w:r w:rsidR="008F082B" w:rsidRPr="00A7433A">
        <w:rPr>
          <w:sz w:val="28"/>
          <w:szCs w:val="28"/>
        </w:rPr>
        <w:t>интерес</w:t>
      </w:r>
      <w:r w:rsidR="008F082B">
        <w:rPr>
          <w:sz w:val="28"/>
          <w:szCs w:val="28"/>
        </w:rPr>
        <w:t xml:space="preserve">а, </w:t>
      </w:r>
      <w:r w:rsidRPr="00A7433A">
        <w:rPr>
          <w:sz w:val="28"/>
          <w:szCs w:val="28"/>
        </w:rPr>
        <w:t>обучающегося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к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хорошей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литературе,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приобщение его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к культуре</w:t>
      </w:r>
      <w:r w:rsidR="008F082B">
        <w:rPr>
          <w:sz w:val="28"/>
          <w:szCs w:val="28"/>
        </w:rPr>
        <w:t xml:space="preserve"> </w:t>
      </w:r>
      <w:r w:rsidRPr="00A7433A">
        <w:rPr>
          <w:sz w:val="28"/>
          <w:szCs w:val="28"/>
        </w:rPr>
        <w:t>чтения.</w:t>
      </w:r>
    </w:p>
    <w:p w:rsidR="00A7433A" w:rsidRPr="00A7433A" w:rsidRDefault="00A7433A" w:rsidP="008F082B">
      <w:pPr>
        <w:pStyle w:val="a5"/>
        <w:numPr>
          <w:ilvl w:val="0"/>
          <w:numId w:val="7"/>
        </w:numPr>
        <w:tabs>
          <w:tab w:val="left" w:pos="1305"/>
        </w:tabs>
        <w:spacing w:before="3" w:line="360" w:lineRule="auto"/>
        <w:ind w:left="219" w:right="130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Освоение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детьми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знаний,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умений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навыков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области техники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речи.</w:t>
      </w:r>
    </w:p>
    <w:p w:rsidR="005C3EEA" w:rsidRPr="005C3EEA" w:rsidRDefault="005C3EEA" w:rsidP="005C3EEA">
      <w:pPr>
        <w:spacing w:line="360" w:lineRule="auto"/>
        <w:ind w:left="219" w:firstLine="501"/>
        <w:jc w:val="both"/>
        <w:rPr>
          <w:sz w:val="28"/>
          <w:szCs w:val="28"/>
        </w:rPr>
      </w:pPr>
      <w:r w:rsidRPr="005C3EEA">
        <w:rPr>
          <w:b/>
          <w:sz w:val="28"/>
          <w:szCs w:val="28"/>
        </w:rPr>
        <w:t>Новизна и отличительная особенность</w:t>
      </w:r>
      <w:r w:rsidRPr="005C3EEA">
        <w:rPr>
          <w:sz w:val="28"/>
          <w:szCs w:val="28"/>
        </w:rPr>
        <w:t xml:space="preserve"> образовательной программы «Художественное слово» от других программ художественно-эстетической и социально-педагогической направленности состоит в том, что программа способствует решению проблемы самореализации, социализации и профессиональной ориентации подростков и молодежи в современном обществе через формирование у них системы знаний, умений и навыков, а именно привлечение к новым</w:t>
      </w:r>
      <w:r w:rsidR="00361FE7">
        <w:rPr>
          <w:sz w:val="28"/>
          <w:szCs w:val="28"/>
        </w:rPr>
        <w:t xml:space="preserve"> формам общения.</w:t>
      </w:r>
    </w:p>
    <w:p w:rsidR="00D21356" w:rsidRDefault="00E439EB" w:rsidP="00361FE7">
      <w:pPr>
        <w:pStyle w:val="a3"/>
        <w:spacing w:line="360" w:lineRule="auto"/>
        <w:ind w:firstLine="501"/>
        <w:jc w:val="both"/>
        <w:rPr>
          <w:sz w:val="28"/>
          <w:szCs w:val="28"/>
        </w:rPr>
      </w:pPr>
      <w:r w:rsidRPr="00361FE7">
        <w:rPr>
          <w:b/>
          <w:sz w:val="28"/>
          <w:szCs w:val="28"/>
        </w:rPr>
        <w:t>Уровень</w:t>
      </w:r>
      <w:r w:rsidR="008F082B">
        <w:rPr>
          <w:b/>
          <w:sz w:val="28"/>
          <w:szCs w:val="28"/>
        </w:rPr>
        <w:t xml:space="preserve"> </w:t>
      </w:r>
      <w:r w:rsidRPr="00361FE7">
        <w:rPr>
          <w:b/>
          <w:sz w:val="28"/>
          <w:szCs w:val="28"/>
        </w:rPr>
        <w:t>освоения</w:t>
      </w:r>
      <w:r w:rsidR="008F082B">
        <w:rPr>
          <w:b/>
          <w:sz w:val="28"/>
          <w:szCs w:val="28"/>
        </w:rPr>
        <w:t xml:space="preserve"> </w:t>
      </w:r>
      <w:r w:rsidRPr="00361FE7">
        <w:rPr>
          <w:b/>
          <w:sz w:val="28"/>
          <w:szCs w:val="28"/>
        </w:rPr>
        <w:t>программы</w:t>
      </w:r>
      <w:r w:rsidRPr="005C3EEA">
        <w:rPr>
          <w:sz w:val="28"/>
          <w:szCs w:val="28"/>
        </w:rPr>
        <w:t>–базовый</w:t>
      </w:r>
      <w:r w:rsidR="00361FE7">
        <w:rPr>
          <w:sz w:val="28"/>
          <w:szCs w:val="28"/>
        </w:rPr>
        <w:t>.</w:t>
      </w:r>
    </w:p>
    <w:p w:rsidR="00361FE7" w:rsidRPr="005C3EEA" w:rsidRDefault="00361FE7" w:rsidP="00361FE7">
      <w:pPr>
        <w:pStyle w:val="2"/>
        <w:spacing w:before="7" w:line="360" w:lineRule="auto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Организация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режим занятий</w:t>
      </w:r>
    </w:p>
    <w:p w:rsidR="00361FE7" w:rsidRPr="005C3EEA" w:rsidRDefault="00361FE7" w:rsidP="00361FE7">
      <w:pPr>
        <w:pStyle w:val="a3"/>
        <w:spacing w:before="36" w:line="360" w:lineRule="auto"/>
        <w:ind w:right="118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Дополнительная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общеобразовательная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программа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«Художественное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lastRenderedPageBreak/>
        <w:t>слово»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 xml:space="preserve">рассчитана на детей </w:t>
      </w:r>
      <w:r w:rsidR="0013695C">
        <w:rPr>
          <w:sz w:val="28"/>
          <w:szCs w:val="28"/>
        </w:rPr>
        <w:t>6</w:t>
      </w:r>
      <w:r w:rsidRPr="005C3EEA">
        <w:rPr>
          <w:sz w:val="28"/>
          <w:szCs w:val="28"/>
        </w:rPr>
        <w:t>–1</w:t>
      </w:r>
      <w:r w:rsidR="0013695C">
        <w:rPr>
          <w:sz w:val="28"/>
          <w:szCs w:val="28"/>
        </w:rPr>
        <w:t>1</w:t>
      </w:r>
      <w:r w:rsidRPr="005C3EEA">
        <w:rPr>
          <w:sz w:val="28"/>
          <w:szCs w:val="28"/>
        </w:rPr>
        <w:t xml:space="preserve"> лет. Основанием для приема в детское объединение является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желание ребенка 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согласие родителей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или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их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законных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представителей.</w:t>
      </w:r>
    </w:p>
    <w:p w:rsidR="00361FE7" w:rsidRPr="005C3EEA" w:rsidRDefault="00361FE7" w:rsidP="00361FE7">
      <w:pPr>
        <w:pStyle w:val="a3"/>
        <w:spacing w:before="41" w:line="360" w:lineRule="auto"/>
        <w:ind w:right="120" w:firstLine="56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Обучение в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 xml:space="preserve">течение </w:t>
      </w:r>
      <w:r w:rsidR="00A7433A">
        <w:rPr>
          <w:sz w:val="28"/>
          <w:szCs w:val="28"/>
        </w:rPr>
        <w:t>летних каникул</w:t>
      </w:r>
      <w:r w:rsidRPr="005C3EEA">
        <w:rPr>
          <w:sz w:val="28"/>
          <w:szCs w:val="28"/>
        </w:rPr>
        <w:t xml:space="preserve"> предполагает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использование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групповых форм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занятий.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Состав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группы</w:t>
      </w:r>
      <w:r w:rsidR="00A7433A">
        <w:rPr>
          <w:sz w:val="28"/>
          <w:szCs w:val="28"/>
        </w:rPr>
        <w:t>15-30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человек.</w:t>
      </w:r>
    </w:p>
    <w:p w:rsidR="00361FE7" w:rsidRPr="005C3EEA" w:rsidRDefault="00361FE7" w:rsidP="00361FE7">
      <w:pPr>
        <w:pStyle w:val="a3"/>
        <w:spacing w:line="360" w:lineRule="auto"/>
        <w:ind w:right="130" w:firstLine="56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Занятия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проводятся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групповые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4</w:t>
      </w:r>
      <w:r w:rsidR="0013695C">
        <w:rPr>
          <w:sz w:val="28"/>
          <w:szCs w:val="28"/>
        </w:rPr>
        <w:t>0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минут.</w:t>
      </w:r>
      <w:r w:rsidR="008F082B">
        <w:rPr>
          <w:sz w:val="28"/>
          <w:szCs w:val="28"/>
        </w:rPr>
        <w:t xml:space="preserve"> </w:t>
      </w:r>
      <w:r w:rsidR="00822987" w:rsidRPr="005C3EEA">
        <w:rPr>
          <w:sz w:val="28"/>
          <w:szCs w:val="28"/>
        </w:rPr>
        <w:t>Каждое</w:t>
      </w:r>
      <w:r w:rsidRPr="005C3EEA">
        <w:rPr>
          <w:sz w:val="28"/>
          <w:szCs w:val="28"/>
        </w:rPr>
        <w:t xml:space="preserve"> занятие начинается с инструктажа по технике безопасности, включает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теоретическую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практическую части.</w:t>
      </w:r>
    </w:p>
    <w:p w:rsidR="00361FE7" w:rsidRPr="005C3EEA" w:rsidRDefault="00361FE7" w:rsidP="00A7433A">
      <w:pPr>
        <w:spacing w:before="2" w:line="360" w:lineRule="auto"/>
        <w:ind w:left="219" w:firstLine="501"/>
        <w:jc w:val="both"/>
        <w:rPr>
          <w:sz w:val="28"/>
          <w:szCs w:val="28"/>
        </w:rPr>
      </w:pPr>
      <w:r w:rsidRPr="005C3EEA">
        <w:rPr>
          <w:b/>
          <w:sz w:val="28"/>
          <w:szCs w:val="28"/>
        </w:rPr>
        <w:t>Формы</w:t>
      </w:r>
      <w:r w:rsidR="008F082B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организации</w:t>
      </w:r>
      <w:r w:rsidR="008F082B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обучения:</w:t>
      </w:r>
      <w:r w:rsidR="008F082B">
        <w:rPr>
          <w:b/>
          <w:sz w:val="28"/>
          <w:szCs w:val="28"/>
        </w:rPr>
        <w:t xml:space="preserve"> </w:t>
      </w:r>
      <w:r w:rsidR="00A7433A">
        <w:rPr>
          <w:sz w:val="28"/>
          <w:szCs w:val="28"/>
        </w:rPr>
        <w:t xml:space="preserve">групповые. </w:t>
      </w:r>
      <w:r w:rsidRPr="005C3EEA">
        <w:rPr>
          <w:sz w:val="28"/>
          <w:szCs w:val="28"/>
        </w:rPr>
        <w:t>На групповых занятиях, проводится тренинг речевого аппарата, читаются лекции о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выдающихся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мастерах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художественного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слова,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отрабатываются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литературные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композиции.</w:t>
      </w:r>
    </w:p>
    <w:p w:rsidR="00D21356" w:rsidRPr="005C3EEA" w:rsidRDefault="00E439EB" w:rsidP="00822987">
      <w:pPr>
        <w:pStyle w:val="2"/>
        <w:spacing w:before="2" w:line="360" w:lineRule="auto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Ожидаемые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результаты</w:t>
      </w:r>
    </w:p>
    <w:p w:rsidR="00D21356" w:rsidRPr="005C3EEA" w:rsidRDefault="00E439EB" w:rsidP="00822987">
      <w:pPr>
        <w:pStyle w:val="a3"/>
        <w:spacing w:before="37" w:line="360" w:lineRule="auto"/>
        <w:ind w:right="128" w:firstLine="501"/>
        <w:jc w:val="both"/>
        <w:rPr>
          <w:sz w:val="28"/>
          <w:szCs w:val="28"/>
        </w:rPr>
      </w:pPr>
      <w:r w:rsidRPr="005C3EEA">
        <w:rPr>
          <w:sz w:val="28"/>
          <w:szCs w:val="28"/>
          <w:u w:val="single"/>
        </w:rPr>
        <w:t>Личностные</w:t>
      </w:r>
      <w:r w:rsidR="008F082B">
        <w:rPr>
          <w:sz w:val="28"/>
          <w:szCs w:val="28"/>
          <w:u w:val="single"/>
        </w:rPr>
        <w:t xml:space="preserve"> </w:t>
      </w:r>
      <w:r w:rsidRPr="005C3EEA">
        <w:rPr>
          <w:sz w:val="28"/>
          <w:szCs w:val="28"/>
          <w:u w:val="single"/>
        </w:rPr>
        <w:t>качества</w:t>
      </w:r>
      <w:r w:rsidR="008F082B">
        <w:rPr>
          <w:sz w:val="28"/>
          <w:szCs w:val="28"/>
          <w:u w:val="single"/>
        </w:rPr>
        <w:t xml:space="preserve"> </w:t>
      </w:r>
      <w:r w:rsidRPr="005C3EEA">
        <w:rPr>
          <w:sz w:val="28"/>
          <w:szCs w:val="28"/>
          <w:u w:val="single"/>
        </w:rPr>
        <w:t>обучающихся</w:t>
      </w:r>
      <w:r w:rsidR="008F082B">
        <w:rPr>
          <w:sz w:val="28"/>
          <w:szCs w:val="28"/>
          <w:u w:val="single"/>
        </w:rPr>
        <w:t xml:space="preserve"> </w:t>
      </w:r>
      <w:r w:rsidRPr="005C3EEA">
        <w:rPr>
          <w:sz w:val="28"/>
          <w:szCs w:val="28"/>
        </w:rPr>
        <w:t>формируются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отслеживаются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соответствии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ключевыми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компетенциями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ФГОС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(Хуторской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А.В.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«Ключевые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компетенции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образовательные стандарты»):</w:t>
      </w:r>
    </w:p>
    <w:p w:rsidR="00D21356" w:rsidRPr="005C3EEA" w:rsidRDefault="00E439EB" w:rsidP="005C3EEA">
      <w:pPr>
        <w:pStyle w:val="a3"/>
        <w:spacing w:line="360" w:lineRule="auto"/>
        <w:rPr>
          <w:sz w:val="28"/>
          <w:szCs w:val="28"/>
        </w:rPr>
      </w:pPr>
      <w:r w:rsidRPr="005C3EEA">
        <w:rPr>
          <w:b/>
          <w:sz w:val="28"/>
          <w:szCs w:val="28"/>
        </w:rPr>
        <w:t>-</w:t>
      </w:r>
      <w:r w:rsidRPr="005C3EEA">
        <w:rPr>
          <w:sz w:val="28"/>
          <w:szCs w:val="28"/>
        </w:rPr>
        <w:t>Учебно-познавательные;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364"/>
        </w:tabs>
        <w:spacing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Ценностно-смысловые;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364"/>
        </w:tabs>
        <w:spacing w:before="0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Общекультурные;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364"/>
        </w:tabs>
        <w:spacing w:before="2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Социально-трудовые;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364"/>
        </w:tabs>
        <w:spacing w:before="0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Коммуникативные;</w:t>
      </w:r>
    </w:p>
    <w:p w:rsidR="008F082B" w:rsidRDefault="008F082B" w:rsidP="008F082B">
      <w:pPr>
        <w:pStyle w:val="a5"/>
        <w:numPr>
          <w:ilvl w:val="0"/>
          <w:numId w:val="6"/>
        </w:numPr>
        <w:tabs>
          <w:tab w:val="left" w:pos="364"/>
        </w:tabs>
        <w:spacing w:before="5" w:line="360" w:lineRule="auto"/>
        <w:ind w:right="4181" w:firstLine="0"/>
        <w:rPr>
          <w:sz w:val="28"/>
          <w:szCs w:val="28"/>
        </w:rPr>
      </w:pPr>
      <w:r>
        <w:rPr>
          <w:sz w:val="28"/>
          <w:szCs w:val="28"/>
        </w:rPr>
        <w:t>Личностного с</w:t>
      </w:r>
      <w:r w:rsidR="00E439EB" w:rsidRPr="005C3EEA">
        <w:rPr>
          <w:sz w:val="28"/>
          <w:szCs w:val="28"/>
        </w:rPr>
        <w:t>амосовершенствования.</w:t>
      </w:r>
    </w:p>
    <w:p w:rsidR="00D21356" w:rsidRPr="005C3EEA" w:rsidRDefault="008F082B" w:rsidP="008F082B">
      <w:pPr>
        <w:pStyle w:val="a5"/>
        <w:tabs>
          <w:tab w:val="left" w:pos="364"/>
        </w:tabs>
        <w:spacing w:before="5" w:line="360" w:lineRule="auto"/>
        <w:ind w:left="144" w:right="538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F082B">
        <w:rPr>
          <w:sz w:val="28"/>
          <w:szCs w:val="28"/>
        </w:rPr>
        <w:tab/>
      </w:r>
      <w:r w:rsidR="00E439EB" w:rsidRPr="005C3EEA">
        <w:rPr>
          <w:sz w:val="28"/>
          <w:szCs w:val="28"/>
          <w:u w:val="single"/>
        </w:rPr>
        <w:t>Предметные</w:t>
      </w:r>
      <w:r>
        <w:rPr>
          <w:sz w:val="28"/>
          <w:szCs w:val="28"/>
          <w:u w:val="single"/>
        </w:rPr>
        <w:t xml:space="preserve"> </w:t>
      </w:r>
      <w:r w:rsidR="00E439EB" w:rsidRPr="005C3EEA">
        <w:rPr>
          <w:sz w:val="28"/>
          <w:szCs w:val="28"/>
          <w:u w:val="single"/>
        </w:rPr>
        <w:t>результаты.</w:t>
      </w:r>
    </w:p>
    <w:p w:rsidR="00D21356" w:rsidRPr="005C3EEA" w:rsidRDefault="00E439EB" w:rsidP="005C3EEA">
      <w:pPr>
        <w:pStyle w:val="a3"/>
        <w:tabs>
          <w:tab w:val="left" w:pos="1405"/>
          <w:tab w:val="left" w:pos="2839"/>
          <w:tab w:val="left" w:pos="4120"/>
          <w:tab w:val="left" w:pos="5400"/>
          <w:tab w:val="left" w:pos="6686"/>
          <w:tab w:val="left" w:pos="8873"/>
        </w:tabs>
        <w:spacing w:before="3" w:line="360" w:lineRule="auto"/>
        <w:ind w:right="127" w:firstLine="682"/>
        <w:rPr>
          <w:sz w:val="28"/>
          <w:szCs w:val="28"/>
        </w:rPr>
      </w:pPr>
      <w:r w:rsidRPr="005C3EEA">
        <w:rPr>
          <w:sz w:val="28"/>
          <w:szCs w:val="28"/>
        </w:rPr>
        <w:t>В</w:t>
      </w:r>
      <w:r w:rsidRPr="005C3EEA">
        <w:rPr>
          <w:sz w:val="28"/>
          <w:szCs w:val="28"/>
        </w:rPr>
        <w:tab/>
        <w:t>результате</w:t>
      </w:r>
      <w:r w:rsidRPr="005C3EEA">
        <w:rPr>
          <w:sz w:val="28"/>
          <w:szCs w:val="28"/>
        </w:rPr>
        <w:tab/>
        <w:t>освоения</w:t>
      </w:r>
      <w:r w:rsidRPr="005C3EEA">
        <w:rPr>
          <w:sz w:val="28"/>
          <w:szCs w:val="28"/>
        </w:rPr>
        <w:tab/>
      </w:r>
      <w:r w:rsidR="00822987">
        <w:rPr>
          <w:sz w:val="28"/>
          <w:szCs w:val="28"/>
        </w:rPr>
        <w:t xml:space="preserve">Программы </w:t>
      </w:r>
      <w:r w:rsidRPr="005C3EEA">
        <w:rPr>
          <w:sz w:val="28"/>
          <w:szCs w:val="28"/>
        </w:rPr>
        <w:t>«Художественное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слово»</w:t>
      </w:r>
      <w:r w:rsidR="00822987">
        <w:rPr>
          <w:spacing w:val="-57"/>
          <w:sz w:val="28"/>
          <w:szCs w:val="28"/>
        </w:rPr>
        <w:t xml:space="preserve"> о</w:t>
      </w:r>
      <w:r w:rsidRPr="005C3EEA">
        <w:rPr>
          <w:sz w:val="28"/>
          <w:szCs w:val="28"/>
        </w:rPr>
        <w:t>бучающиеся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приобретут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следующие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знания,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умения,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навыки: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22"/>
          <w:tab w:val="left" w:pos="523"/>
        </w:tabs>
        <w:spacing w:before="1" w:line="360" w:lineRule="auto"/>
        <w:ind w:left="522" w:hanging="304"/>
        <w:rPr>
          <w:sz w:val="28"/>
          <w:szCs w:val="28"/>
        </w:rPr>
      </w:pPr>
      <w:r w:rsidRPr="005C3EEA">
        <w:rPr>
          <w:sz w:val="28"/>
          <w:szCs w:val="28"/>
        </w:rPr>
        <w:t>З</w:t>
      </w:r>
      <w:r w:rsidR="00E439EB" w:rsidRPr="005C3EEA">
        <w:rPr>
          <w:sz w:val="28"/>
          <w:szCs w:val="28"/>
        </w:rPr>
        <w:t>нание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литературного произношения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текста;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17"/>
          <w:tab w:val="left" w:pos="518"/>
        </w:tabs>
        <w:spacing w:before="0" w:line="360" w:lineRule="auto"/>
        <w:ind w:left="517" w:hanging="299"/>
        <w:rPr>
          <w:sz w:val="28"/>
          <w:szCs w:val="28"/>
        </w:rPr>
      </w:pPr>
      <w:r w:rsidRPr="005C3EEA">
        <w:rPr>
          <w:sz w:val="28"/>
          <w:szCs w:val="28"/>
        </w:rPr>
        <w:t>У</w:t>
      </w:r>
      <w:r w:rsidR="00E439EB" w:rsidRPr="005C3EEA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литературным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текстом;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22"/>
          <w:tab w:val="left" w:pos="523"/>
        </w:tabs>
        <w:spacing w:before="0" w:line="360" w:lineRule="auto"/>
        <w:ind w:left="522" w:hanging="304"/>
        <w:rPr>
          <w:sz w:val="28"/>
          <w:szCs w:val="28"/>
        </w:rPr>
      </w:pPr>
      <w:r w:rsidRPr="005C3EEA">
        <w:rPr>
          <w:sz w:val="28"/>
          <w:szCs w:val="28"/>
        </w:rPr>
        <w:t>Н</w:t>
      </w:r>
      <w:r w:rsidR="00E439EB" w:rsidRPr="005C3EEA">
        <w:rPr>
          <w:sz w:val="28"/>
          <w:szCs w:val="28"/>
        </w:rPr>
        <w:t>авыки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 использованию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голосового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аппарата,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владению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дыханием;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23"/>
        </w:tabs>
        <w:spacing w:before="64" w:line="360" w:lineRule="auto"/>
        <w:ind w:left="522" w:hanging="304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Н</w:t>
      </w:r>
      <w:r w:rsidR="00E439EB" w:rsidRPr="005C3EEA">
        <w:rPr>
          <w:sz w:val="28"/>
          <w:szCs w:val="28"/>
        </w:rPr>
        <w:t>авыки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выразительными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речи;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23"/>
        </w:tabs>
        <w:spacing w:before="0" w:line="360" w:lineRule="auto"/>
        <w:ind w:left="522" w:hanging="304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Н</w:t>
      </w:r>
      <w:r w:rsidR="00E439EB" w:rsidRPr="005C3EEA">
        <w:rPr>
          <w:sz w:val="28"/>
          <w:szCs w:val="28"/>
        </w:rPr>
        <w:t>авыки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тренировке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артикуляционного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аппарата;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09"/>
        </w:tabs>
        <w:spacing w:before="0" w:line="360" w:lineRule="auto"/>
        <w:ind w:right="121" w:firstLine="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У</w:t>
      </w:r>
      <w:r w:rsidR="00E439EB" w:rsidRPr="005C3EEA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комплексы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гимнастики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элементами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дыхательного,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артикуляционного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голосового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тренинга,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lastRenderedPageBreak/>
        <w:t>числе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элементами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сценического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движения.</w:t>
      </w:r>
    </w:p>
    <w:p w:rsidR="00D21356" w:rsidRPr="005C3EEA" w:rsidRDefault="00E439EB" w:rsidP="005C3EEA">
      <w:pPr>
        <w:pStyle w:val="a3"/>
        <w:spacing w:before="85" w:line="360" w:lineRule="auto"/>
        <w:rPr>
          <w:sz w:val="28"/>
          <w:szCs w:val="28"/>
        </w:rPr>
      </w:pPr>
      <w:r w:rsidRPr="005C3EEA">
        <w:rPr>
          <w:sz w:val="28"/>
          <w:szCs w:val="28"/>
          <w:u w:val="single"/>
        </w:rPr>
        <w:t>Метапредметные</w:t>
      </w:r>
      <w:r w:rsidR="008F082B">
        <w:rPr>
          <w:sz w:val="28"/>
          <w:szCs w:val="28"/>
          <w:u w:val="single"/>
        </w:rPr>
        <w:t xml:space="preserve"> </w:t>
      </w:r>
      <w:r w:rsidRPr="005C3EEA">
        <w:rPr>
          <w:sz w:val="28"/>
          <w:szCs w:val="28"/>
          <w:u w:val="single"/>
        </w:rPr>
        <w:t>результаты: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04"/>
        </w:tabs>
        <w:spacing w:before="75" w:line="360" w:lineRule="auto"/>
        <w:ind w:right="126" w:firstLine="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У</w:t>
      </w:r>
      <w:r w:rsidR="00E439EB" w:rsidRPr="005C3EEA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мотивы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деятельности;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04"/>
        </w:tabs>
        <w:spacing w:before="0" w:line="360" w:lineRule="auto"/>
        <w:ind w:right="139" w:firstLine="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В</w:t>
      </w:r>
      <w:r w:rsidR="00E439EB" w:rsidRPr="005C3EEA">
        <w:rPr>
          <w:sz w:val="28"/>
          <w:szCs w:val="28"/>
        </w:rPr>
        <w:t>ладение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основами самоконтроля,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самооценки,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 осуществления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осознанного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деятельности;</w:t>
      </w:r>
    </w:p>
    <w:p w:rsidR="00D21356" w:rsidRPr="005C3EEA" w:rsidRDefault="008F082B" w:rsidP="005C3EEA">
      <w:pPr>
        <w:pStyle w:val="a5"/>
        <w:numPr>
          <w:ilvl w:val="0"/>
          <w:numId w:val="6"/>
        </w:numPr>
        <w:tabs>
          <w:tab w:val="left" w:pos="504"/>
        </w:tabs>
        <w:spacing w:before="0" w:line="360" w:lineRule="auto"/>
        <w:ind w:right="122" w:firstLine="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У</w:t>
      </w:r>
      <w:r w:rsidR="00E439EB" w:rsidRPr="005C3EEA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понятия,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обобщения,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аналогии,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классифицировать,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причинно-следственные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рассуждение,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умозаключение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выводы;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504"/>
        </w:tabs>
        <w:spacing w:before="0" w:line="360" w:lineRule="auto"/>
        <w:ind w:left="503" w:hanging="285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смысловое чтение;</w:t>
      </w:r>
    </w:p>
    <w:p w:rsidR="00D21356" w:rsidRPr="005C3EEA" w:rsidRDefault="00E439EB" w:rsidP="005C3EEA">
      <w:pPr>
        <w:pStyle w:val="a5"/>
        <w:numPr>
          <w:ilvl w:val="0"/>
          <w:numId w:val="6"/>
        </w:numPr>
        <w:tabs>
          <w:tab w:val="left" w:pos="504"/>
        </w:tabs>
        <w:spacing w:before="0" w:line="360" w:lineRule="auto"/>
        <w:ind w:right="124" w:firstLine="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технологий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(далее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ИКТ–компетенции).</w:t>
      </w:r>
    </w:p>
    <w:p w:rsidR="00D21356" w:rsidRPr="005C3EEA" w:rsidRDefault="00E439EB" w:rsidP="005C3EEA">
      <w:pPr>
        <w:pStyle w:val="2"/>
        <w:spacing w:before="10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Формы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подведения</w:t>
      </w:r>
      <w:r w:rsidR="008F082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итогов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реализации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образовательной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</w:t>
      </w:r>
    </w:p>
    <w:p w:rsidR="00D21356" w:rsidRPr="005C3EEA" w:rsidRDefault="00E439EB" w:rsidP="005C3EEA">
      <w:pPr>
        <w:pStyle w:val="a3"/>
        <w:spacing w:before="37" w:line="360" w:lineRule="auto"/>
        <w:ind w:right="119" w:firstLine="283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Так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как,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программа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реализуется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системе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дополнительного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образования,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она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предполагает</w:t>
      </w:r>
      <w:r w:rsidR="00C1278B">
        <w:rPr>
          <w:sz w:val="28"/>
          <w:szCs w:val="28"/>
        </w:rPr>
        <w:t xml:space="preserve"> </w:t>
      </w:r>
      <w:proofErr w:type="spellStart"/>
      <w:r w:rsidRPr="005C3EEA">
        <w:rPr>
          <w:sz w:val="28"/>
          <w:szCs w:val="28"/>
        </w:rPr>
        <w:t>зачетно</w:t>
      </w:r>
      <w:proofErr w:type="spellEnd"/>
      <w:r w:rsidRPr="005C3EEA">
        <w:rPr>
          <w:sz w:val="28"/>
          <w:szCs w:val="28"/>
        </w:rPr>
        <w:t>-экзаменационной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системы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контроля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результатами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освоения.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Успехи,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достигнутые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учениками,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демонстрируются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время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проведения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творческих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мероприятий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оцениваются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соучениками,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педагогами,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родителями.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Для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этого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используются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такие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формы: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творческие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выступления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праздничных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вечерах</w:t>
      </w:r>
      <w:r w:rsidR="00C1278B">
        <w:rPr>
          <w:sz w:val="28"/>
          <w:szCs w:val="28"/>
        </w:rPr>
        <w:t>.</w:t>
      </w:r>
    </w:p>
    <w:p w:rsidR="00D21356" w:rsidRPr="005C3EEA" w:rsidRDefault="00E439EB" w:rsidP="005C3EEA">
      <w:pPr>
        <w:pStyle w:val="a3"/>
        <w:spacing w:before="2" w:line="360" w:lineRule="auto"/>
        <w:ind w:right="126" w:firstLine="360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Проверка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выполнения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осуществляется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педагогом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ходе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занятий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качественному уровню исполнения тех заданий, которые готовятся детьми (отрывки, или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целостные литературные произведения), и затем приобретают сценическое воплощение.</w:t>
      </w:r>
    </w:p>
    <w:p w:rsidR="00D21356" w:rsidRDefault="00D21356" w:rsidP="005C3EEA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13695C" w:rsidRDefault="0013695C" w:rsidP="005C3EEA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13695C" w:rsidRDefault="0013695C" w:rsidP="005C3EEA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13695C" w:rsidRDefault="0013695C" w:rsidP="005C3EEA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13695C" w:rsidRPr="005C3EEA" w:rsidRDefault="0013695C" w:rsidP="005C3EEA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D21356" w:rsidRPr="005C3EEA" w:rsidRDefault="00E439EB" w:rsidP="005C3EEA">
      <w:pPr>
        <w:pStyle w:val="2"/>
        <w:spacing w:before="1" w:after="44" w:line="360" w:lineRule="auto"/>
        <w:ind w:left="612" w:right="521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УЧЕБНЫЙ</w:t>
      </w:r>
      <w:r w:rsidR="00C1278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ПЛАН</w:t>
      </w:r>
      <w:r w:rsidR="00C1278B">
        <w:rPr>
          <w:sz w:val="28"/>
          <w:szCs w:val="28"/>
        </w:rPr>
        <w:t xml:space="preserve"> </w:t>
      </w:r>
    </w:p>
    <w:tbl>
      <w:tblPr>
        <w:tblStyle w:val="TableNormal"/>
        <w:tblW w:w="9560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90"/>
        <w:gridCol w:w="1133"/>
        <w:gridCol w:w="1133"/>
        <w:gridCol w:w="994"/>
        <w:gridCol w:w="1843"/>
      </w:tblGrid>
      <w:tr w:rsidR="005E6417" w:rsidRPr="005C3EEA" w:rsidTr="005E6417">
        <w:trPr>
          <w:trHeight w:val="301"/>
        </w:trPr>
        <w:tc>
          <w:tcPr>
            <w:tcW w:w="567" w:type="dxa"/>
            <w:vMerge w:val="restart"/>
          </w:tcPr>
          <w:p w:rsidR="005E6417" w:rsidRPr="005C3EEA" w:rsidRDefault="005E6417" w:rsidP="005C3EEA">
            <w:pPr>
              <w:pStyle w:val="TableParagraph"/>
              <w:spacing w:line="360" w:lineRule="auto"/>
              <w:ind w:left="105" w:right="88"/>
              <w:rPr>
                <w:b/>
                <w:sz w:val="28"/>
                <w:szCs w:val="28"/>
              </w:rPr>
            </w:pPr>
            <w:r w:rsidRPr="005C3EEA">
              <w:rPr>
                <w:b/>
                <w:sz w:val="28"/>
                <w:szCs w:val="28"/>
              </w:rPr>
              <w:t>№</w:t>
            </w:r>
            <w:r w:rsidRPr="005C3EEA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90" w:type="dxa"/>
            <w:vMerge w:val="restart"/>
          </w:tcPr>
          <w:p w:rsidR="005E6417" w:rsidRPr="005C3EEA" w:rsidRDefault="005E6417" w:rsidP="00C1278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C3EEA">
              <w:rPr>
                <w:b/>
                <w:sz w:val="28"/>
                <w:szCs w:val="28"/>
              </w:rPr>
              <w:lastRenderedPageBreak/>
              <w:t>Наименование</w:t>
            </w:r>
            <w:r w:rsidR="00C1278B">
              <w:rPr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3260" w:type="dxa"/>
            <w:gridSpan w:val="3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C3EEA">
              <w:rPr>
                <w:b/>
                <w:sz w:val="28"/>
                <w:szCs w:val="28"/>
              </w:rPr>
              <w:t>Количество</w:t>
            </w:r>
            <w:r w:rsidR="00C1278B">
              <w:rPr>
                <w:b/>
                <w:sz w:val="28"/>
                <w:szCs w:val="28"/>
              </w:rPr>
              <w:t xml:space="preserve"> </w:t>
            </w:r>
            <w:r w:rsidRPr="005C3EE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lastRenderedPageBreak/>
              <w:t>контроля</w:t>
            </w:r>
          </w:p>
        </w:tc>
      </w:tr>
      <w:tr w:rsidR="005E6417" w:rsidRPr="005C3EEA" w:rsidTr="005E6417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5E6417" w:rsidRPr="005C3EEA" w:rsidRDefault="005E6417" w:rsidP="005C3E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:rsidR="005E6417" w:rsidRPr="005C3EEA" w:rsidRDefault="005E6417" w:rsidP="005C3E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Теория</w:t>
            </w:r>
          </w:p>
        </w:tc>
        <w:tc>
          <w:tcPr>
            <w:tcW w:w="994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5E6417" w:rsidRPr="005C3EEA" w:rsidTr="005E6417">
        <w:trPr>
          <w:trHeight w:val="830"/>
        </w:trPr>
        <w:tc>
          <w:tcPr>
            <w:tcW w:w="567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90" w:type="dxa"/>
          </w:tcPr>
          <w:p w:rsidR="005E6417" w:rsidRPr="005C3EEA" w:rsidRDefault="005E6417" w:rsidP="005E6417">
            <w:pPr>
              <w:pStyle w:val="TableParagraph"/>
              <w:tabs>
                <w:tab w:val="left" w:pos="1368"/>
                <w:tab w:val="left" w:pos="3291"/>
                <w:tab w:val="left" w:pos="380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ab/>
              <w:t>возникновения</w:t>
            </w:r>
            <w:r>
              <w:rPr>
                <w:sz w:val="28"/>
                <w:szCs w:val="28"/>
              </w:rPr>
              <w:tab/>
              <w:t xml:space="preserve">и </w:t>
            </w:r>
            <w:r w:rsidR="00FC0D29">
              <w:rPr>
                <w:sz w:val="28"/>
                <w:szCs w:val="28"/>
              </w:rPr>
              <w:t xml:space="preserve">развития театрального искусства. </w:t>
            </w:r>
            <w:r w:rsidRPr="005C3EEA">
              <w:rPr>
                <w:sz w:val="28"/>
                <w:szCs w:val="28"/>
              </w:rPr>
              <w:t>Художественное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слово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в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жизни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и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на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сцене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6417" w:rsidRPr="005C3EEA" w:rsidRDefault="005E6417" w:rsidP="005E6417">
            <w:pPr>
              <w:pStyle w:val="TableParagraph"/>
              <w:spacing w:line="360" w:lineRule="auto"/>
              <w:ind w:left="111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Наблюдение,</w:t>
            </w:r>
          </w:p>
          <w:p w:rsidR="005E6417" w:rsidRPr="005C3EEA" w:rsidRDefault="005E6417" w:rsidP="005E641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беседа</w:t>
            </w:r>
          </w:p>
        </w:tc>
      </w:tr>
      <w:tr w:rsidR="005E6417" w:rsidRPr="005C3EEA" w:rsidTr="005E6417">
        <w:trPr>
          <w:trHeight w:val="551"/>
        </w:trPr>
        <w:tc>
          <w:tcPr>
            <w:tcW w:w="567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2.</w:t>
            </w:r>
          </w:p>
        </w:tc>
        <w:tc>
          <w:tcPr>
            <w:tcW w:w="3890" w:type="dxa"/>
          </w:tcPr>
          <w:p w:rsidR="005E6417" w:rsidRPr="005C3EEA" w:rsidRDefault="005E6417" w:rsidP="005E6417">
            <w:pPr>
              <w:pStyle w:val="TableParagraph"/>
              <w:tabs>
                <w:tab w:val="left" w:pos="1486"/>
                <w:tab w:val="left" w:pos="3511"/>
              </w:tabs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Важные</w:t>
            </w:r>
            <w:r w:rsidRPr="005C3EEA">
              <w:rPr>
                <w:sz w:val="28"/>
                <w:szCs w:val="28"/>
              </w:rPr>
              <w:tab/>
              <w:t>составляющие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правильной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художественной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речи.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6417" w:rsidRPr="005C3EEA" w:rsidRDefault="005E6417" w:rsidP="005E6417">
            <w:pPr>
              <w:pStyle w:val="TableParagraph"/>
              <w:spacing w:line="360" w:lineRule="auto"/>
              <w:ind w:left="111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Наблюдение,</w:t>
            </w:r>
          </w:p>
          <w:p w:rsidR="005E6417" w:rsidRPr="005C3EEA" w:rsidRDefault="005E6417" w:rsidP="005E641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беседа</w:t>
            </w:r>
          </w:p>
        </w:tc>
      </w:tr>
      <w:tr w:rsidR="005E6417" w:rsidRPr="005C3EEA" w:rsidTr="005E6417">
        <w:trPr>
          <w:trHeight w:val="273"/>
        </w:trPr>
        <w:tc>
          <w:tcPr>
            <w:tcW w:w="567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3.</w:t>
            </w:r>
          </w:p>
        </w:tc>
        <w:tc>
          <w:tcPr>
            <w:tcW w:w="3890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Работа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над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текстом.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Выход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на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малую</w:t>
            </w:r>
            <w:r w:rsidR="00FC0D29">
              <w:rPr>
                <w:sz w:val="28"/>
                <w:szCs w:val="28"/>
              </w:rPr>
              <w:t xml:space="preserve"> </w:t>
            </w:r>
            <w:r w:rsidRPr="005C3EEA">
              <w:rPr>
                <w:sz w:val="28"/>
                <w:szCs w:val="28"/>
              </w:rPr>
              <w:t>сцену.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6417" w:rsidRPr="005C3EEA" w:rsidRDefault="005E6417" w:rsidP="005E6417">
            <w:pPr>
              <w:pStyle w:val="TableParagraph"/>
              <w:spacing w:line="360" w:lineRule="auto"/>
              <w:ind w:left="111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Наблюдение,</w:t>
            </w:r>
          </w:p>
          <w:p w:rsidR="005E6417" w:rsidRPr="005C3EEA" w:rsidRDefault="005E6417" w:rsidP="005E641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C3EEA">
              <w:rPr>
                <w:sz w:val="28"/>
                <w:szCs w:val="28"/>
              </w:rPr>
              <w:t>беседа</w:t>
            </w:r>
          </w:p>
        </w:tc>
      </w:tr>
      <w:tr w:rsidR="005E6417" w:rsidRPr="005C3EEA" w:rsidTr="005E6417">
        <w:trPr>
          <w:trHeight w:val="278"/>
        </w:trPr>
        <w:tc>
          <w:tcPr>
            <w:tcW w:w="567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C3E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5E6417" w:rsidRPr="005C3EEA" w:rsidRDefault="005E6417" w:rsidP="005E6417">
            <w:pPr>
              <w:pStyle w:val="Table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E6417" w:rsidRPr="005C3EEA" w:rsidRDefault="005E6417" w:rsidP="005E6417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E6417" w:rsidRPr="005C3EEA" w:rsidRDefault="005E6417" w:rsidP="005C3EE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21356" w:rsidRPr="005C3EEA" w:rsidRDefault="00D21356" w:rsidP="005C3EEA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04F73" w:rsidRPr="00B04F73" w:rsidRDefault="00E439EB" w:rsidP="008F082B">
      <w:pPr>
        <w:pStyle w:val="a5"/>
        <w:numPr>
          <w:ilvl w:val="0"/>
          <w:numId w:val="5"/>
        </w:numPr>
        <w:tabs>
          <w:tab w:val="left" w:pos="614"/>
        </w:tabs>
        <w:spacing w:before="0" w:line="360" w:lineRule="auto"/>
        <w:ind w:left="402" w:right="131" w:hanging="184"/>
        <w:jc w:val="both"/>
        <w:rPr>
          <w:b/>
          <w:sz w:val="28"/>
          <w:szCs w:val="28"/>
        </w:rPr>
      </w:pPr>
      <w:r w:rsidRPr="00B04F73">
        <w:rPr>
          <w:b/>
          <w:sz w:val="28"/>
          <w:szCs w:val="28"/>
        </w:rPr>
        <w:t>«История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возникновения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и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развития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театрального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искусства.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Художественное слово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в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жизни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и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на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сцене»</w:t>
      </w:r>
      <w:r w:rsidR="00B04F73" w:rsidRPr="00B04F73">
        <w:rPr>
          <w:b/>
          <w:sz w:val="28"/>
          <w:szCs w:val="28"/>
        </w:rPr>
        <w:t>.</w:t>
      </w:r>
      <w:r w:rsidR="00B04F73" w:rsidRPr="00B04F73">
        <w:rPr>
          <w:sz w:val="28"/>
          <w:szCs w:val="28"/>
        </w:rPr>
        <w:t xml:space="preserve"> Данная тема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направлена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на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развитие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у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обучающихся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познавательного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интереса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к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художественному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слову,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театральному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творчеству.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Познакомит учащихся с возможностью совершенствовать свою речь, пополнить знания по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литературе и</w:t>
      </w:r>
      <w:r w:rsidR="00C1278B">
        <w:rPr>
          <w:sz w:val="28"/>
          <w:szCs w:val="28"/>
        </w:rPr>
        <w:t xml:space="preserve"> </w:t>
      </w:r>
      <w:r w:rsidRPr="00B04F73">
        <w:rPr>
          <w:sz w:val="28"/>
          <w:szCs w:val="28"/>
        </w:rPr>
        <w:t>истории.</w:t>
      </w:r>
    </w:p>
    <w:p w:rsidR="00D21356" w:rsidRPr="00B04F73" w:rsidRDefault="00E439EB" w:rsidP="008F082B">
      <w:pPr>
        <w:pStyle w:val="a5"/>
        <w:numPr>
          <w:ilvl w:val="0"/>
          <w:numId w:val="5"/>
        </w:numPr>
        <w:tabs>
          <w:tab w:val="left" w:pos="614"/>
        </w:tabs>
        <w:spacing w:before="0" w:line="360" w:lineRule="auto"/>
        <w:ind w:left="402" w:right="131" w:hanging="184"/>
        <w:jc w:val="both"/>
        <w:rPr>
          <w:b/>
          <w:sz w:val="28"/>
          <w:szCs w:val="28"/>
        </w:rPr>
      </w:pPr>
      <w:r w:rsidRPr="00B04F73">
        <w:rPr>
          <w:b/>
          <w:sz w:val="28"/>
          <w:szCs w:val="28"/>
        </w:rPr>
        <w:t>«Важные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составляющие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правильной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художественной</w:t>
      </w:r>
      <w:r w:rsidR="00C1278B">
        <w:rPr>
          <w:b/>
          <w:sz w:val="28"/>
          <w:szCs w:val="28"/>
        </w:rPr>
        <w:t xml:space="preserve"> </w:t>
      </w:r>
      <w:r w:rsidRPr="00B04F73">
        <w:rPr>
          <w:b/>
          <w:sz w:val="28"/>
          <w:szCs w:val="28"/>
        </w:rPr>
        <w:t>речи»</w:t>
      </w:r>
      <w:r w:rsidR="00B04F73">
        <w:rPr>
          <w:b/>
          <w:sz w:val="28"/>
          <w:szCs w:val="28"/>
        </w:rPr>
        <w:t>.</w:t>
      </w:r>
    </w:p>
    <w:p w:rsidR="00D21356" w:rsidRPr="005C3EEA" w:rsidRDefault="00B04F73" w:rsidP="005C3EEA">
      <w:pPr>
        <w:pStyle w:val="a3"/>
        <w:spacing w:before="36" w:line="360" w:lineRule="auto"/>
        <w:ind w:right="135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Данная тема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направлена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на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развитие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у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обучающихся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заинтересованности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правильной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речи,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совершенствованию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художественного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слова.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Формирование интереса</w:t>
      </w:r>
      <w:r w:rsidR="00C127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театральному</w:t>
      </w:r>
      <w:r w:rsidR="00C1278B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творчеству.</w:t>
      </w:r>
    </w:p>
    <w:p w:rsidR="00D21356" w:rsidRPr="005C3EEA" w:rsidRDefault="00C1278B" w:rsidP="005C3EEA">
      <w:pPr>
        <w:pStyle w:val="2"/>
        <w:numPr>
          <w:ilvl w:val="0"/>
          <w:numId w:val="5"/>
        </w:numPr>
        <w:tabs>
          <w:tab w:val="left" w:pos="403"/>
        </w:tabs>
        <w:spacing w:line="360" w:lineRule="auto"/>
        <w:ind w:left="402" w:hanging="184"/>
        <w:rPr>
          <w:sz w:val="28"/>
          <w:szCs w:val="28"/>
        </w:rPr>
      </w:pPr>
      <w:r w:rsidRPr="005C3EEA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«Работа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над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текстом.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Выход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на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малую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сцену»</w:t>
      </w:r>
      <w:r w:rsidR="00B04F73">
        <w:rPr>
          <w:sz w:val="28"/>
          <w:szCs w:val="28"/>
        </w:rPr>
        <w:t>.</w:t>
      </w:r>
    </w:p>
    <w:p w:rsidR="00D21356" w:rsidRPr="005C3EEA" w:rsidRDefault="00E439EB" w:rsidP="00B04F73">
      <w:pPr>
        <w:pStyle w:val="a3"/>
        <w:spacing w:before="36" w:line="360" w:lineRule="auto"/>
        <w:ind w:right="119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Реализация</w:t>
      </w:r>
      <w:r w:rsidR="00BA45D5">
        <w:rPr>
          <w:sz w:val="28"/>
          <w:szCs w:val="28"/>
        </w:rPr>
        <w:t xml:space="preserve"> данной темы </w:t>
      </w:r>
      <w:r w:rsidRPr="005C3EEA">
        <w:rPr>
          <w:sz w:val="28"/>
          <w:szCs w:val="28"/>
        </w:rPr>
        <w:t>направлена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формирование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развитие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обучающихся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правильной речи, художественного слова и предоставление возможности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выступить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 сцене. Повышение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интереса</w:t>
      </w:r>
      <w:r w:rsidR="00BA45D5">
        <w:rPr>
          <w:sz w:val="28"/>
          <w:szCs w:val="28"/>
        </w:rPr>
        <w:t xml:space="preserve"> </w:t>
      </w:r>
      <w:r w:rsidR="00B04F73">
        <w:rPr>
          <w:sz w:val="28"/>
          <w:szCs w:val="28"/>
        </w:rPr>
        <w:t>к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театральному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творчеству.</w:t>
      </w:r>
    </w:p>
    <w:p w:rsidR="00D21356" w:rsidRPr="005C3EEA" w:rsidRDefault="00E439EB" w:rsidP="00B04F73">
      <w:pPr>
        <w:spacing w:line="360" w:lineRule="auto"/>
        <w:ind w:left="219"/>
        <w:jc w:val="center"/>
        <w:rPr>
          <w:b/>
          <w:sz w:val="28"/>
          <w:szCs w:val="28"/>
        </w:rPr>
      </w:pPr>
      <w:r w:rsidRPr="005C3EEA">
        <w:rPr>
          <w:b/>
          <w:sz w:val="28"/>
          <w:szCs w:val="28"/>
        </w:rPr>
        <w:t>Методическое</w:t>
      </w:r>
      <w:r w:rsidR="00BA45D5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обеспечение</w:t>
      </w:r>
      <w:r w:rsidR="00BA45D5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программы</w:t>
      </w:r>
    </w:p>
    <w:p w:rsidR="00D21356" w:rsidRPr="005C3EEA" w:rsidRDefault="00E439EB" w:rsidP="00B04F73">
      <w:pPr>
        <w:pStyle w:val="a3"/>
        <w:spacing w:before="137" w:line="360" w:lineRule="auto"/>
        <w:ind w:right="160" w:firstLine="144"/>
        <w:rPr>
          <w:b/>
          <w:sz w:val="28"/>
          <w:szCs w:val="28"/>
        </w:rPr>
      </w:pPr>
      <w:r w:rsidRPr="005C3EEA">
        <w:rPr>
          <w:sz w:val="28"/>
          <w:szCs w:val="28"/>
        </w:rPr>
        <w:t>Для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достижения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поставленной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цели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реализации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задач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предмета</w:t>
      </w:r>
      <w:r w:rsidR="00B04F73">
        <w:rPr>
          <w:spacing w:val="-4"/>
          <w:sz w:val="28"/>
          <w:szCs w:val="28"/>
        </w:rPr>
        <w:t xml:space="preserve"> и</w:t>
      </w:r>
      <w:r w:rsidRPr="005C3EEA">
        <w:rPr>
          <w:sz w:val="28"/>
          <w:szCs w:val="28"/>
        </w:rPr>
        <w:t>спользуются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следующие</w:t>
      </w:r>
      <w:r w:rsidR="00BA45D5">
        <w:rPr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методы</w:t>
      </w:r>
      <w:r w:rsidR="00BA45D5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обучения:</w:t>
      </w:r>
    </w:p>
    <w:p w:rsidR="00D21356" w:rsidRPr="005C3EEA" w:rsidRDefault="00BA45D5" w:rsidP="005C3EEA">
      <w:pPr>
        <w:pStyle w:val="a5"/>
        <w:numPr>
          <w:ilvl w:val="0"/>
          <w:numId w:val="6"/>
        </w:numPr>
        <w:tabs>
          <w:tab w:val="left" w:pos="364"/>
        </w:tabs>
        <w:spacing w:before="0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С</w:t>
      </w:r>
      <w:r w:rsidR="00E439EB" w:rsidRPr="005C3EEA">
        <w:rPr>
          <w:sz w:val="28"/>
          <w:szCs w:val="28"/>
        </w:rPr>
        <w:t>ловесные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(рассказ,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беседа,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объяснение);</w:t>
      </w:r>
    </w:p>
    <w:p w:rsidR="00D21356" w:rsidRPr="005C3EEA" w:rsidRDefault="00BA45D5" w:rsidP="005C3EEA">
      <w:pPr>
        <w:pStyle w:val="a5"/>
        <w:numPr>
          <w:ilvl w:val="0"/>
          <w:numId w:val="6"/>
        </w:numPr>
        <w:tabs>
          <w:tab w:val="left" w:pos="364"/>
        </w:tabs>
        <w:spacing w:before="39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lastRenderedPageBreak/>
        <w:t>Н</w:t>
      </w:r>
      <w:r w:rsidR="00E439EB" w:rsidRPr="005C3EEA">
        <w:rPr>
          <w:sz w:val="28"/>
          <w:szCs w:val="28"/>
        </w:rPr>
        <w:t>аглядные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(наблюдение,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демонстрация);</w:t>
      </w:r>
    </w:p>
    <w:p w:rsidR="00D21356" w:rsidRPr="005C3EEA" w:rsidRDefault="00BA45D5" w:rsidP="005C3EEA">
      <w:pPr>
        <w:pStyle w:val="a5"/>
        <w:numPr>
          <w:ilvl w:val="0"/>
          <w:numId w:val="6"/>
        </w:numPr>
        <w:tabs>
          <w:tab w:val="left" w:pos="364"/>
        </w:tabs>
        <w:spacing w:before="39" w:line="360" w:lineRule="auto"/>
        <w:ind w:left="363" w:hanging="145"/>
        <w:rPr>
          <w:sz w:val="28"/>
          <w:szCs w:val="28"/>
        </w:rPr>
      </w:pPr>
      <w:r w:rsidRPr="005C3EEA">
        <w:rPr>
          <w:sz w:val="28"/>
          <w:szCs w:val="28"/>
        </w:rPr>
        <w:t>П</w:t>
      </w:r>
      <w:r w:rsidR="00E439EB" w:rsidRPr="005C3EEA">
        <w:rPr>
          <w:sz w:val="28"/>
          <w:szCs w:val="28"/>
        </w:rPr>
        <w:t>рактические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(упражнения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воспроизводящие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творческие).</w:t>
      </w:r>
    </w:p>
    <w:p w:rsidR="00D21356" w:rsidRPr="005C3EEA" w:rsidRDefault="00E439EB" w:rsidP="005C3EEA">
      <w:pPr>
        <w:pStyle w:val="a3"/>
        <w:spacing w:before="41" w:line="360" w:lineRule="auto"/>
        <w:ind w:right="119" w:firstLine="44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 xml:space="preserve">В распоряжении педагога по художественному слову самые разнообразные </w:t>
      </w:r>
      <w:r w:rsidRPr="005C3EEA">
        <w:rPr>
          <w:b/>
          <w:sz w:val="28"/>
          <w:szCs w:val="28"/>
        </w:rPr>
        <w:t>формы</w:t>
      </w:r>
      <w:r w:rsidR="00BA45D5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проведения</w:t>
      </w:r>
      <w:r w:rsidR="00BA45D5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занятий:</w:t>
      </w:r>
      <w:r w:rsidR="00BA45D5">
        <w:rPr>
          <w:b/>
          <w:sz w:val="28"/>
          <w:szCs w:val="28"/>
        </w:rPr>
        <w:t xml:space="preserve"> </w:t>
      </w:r>
      <w:r w:rsidRPr="005C3EEA">
        <w:rPr>
          <w:sz w:val="28"/>
          <w:szCs w:val="28"/>
        </w:rPr>
        <w:t>игры,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беседы,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исследовательская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работа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(книги,</w:t>
      </w:r>
      <w:r w:rsidR="00BA45D5">
        <w:rPr>
          <w:sz w:val="28"/>
          <w:szCs w:val="28"/>
        </w:rPr>
        <w:t xml:space="preserve"> музеи</w:t>
      </w:r>
      <w:r w:rsidRPr="005C3EEA">
        <w:rPr>
          <w:sz w:val="28"/>
          <w:szCs w:val="28"/>
        </w:rPr>
        <w:t>),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встречи,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дискуссии,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репетиции,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праздники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(семейно-клубного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типа),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конкурсы,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концертные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выступления,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свободное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общение.</w:t>
      </w:r>
    </w:p>
    <w:p w:rsidR="00D21356" w:rsidRPr="005C3EEA" w:rsidRDefault="00E439EB" w:rsidP="005C3EEA">
      <w:pPr>
        <w:pStyle w:val="a3"/>
        <w:spacing w:before="3" w:line="360" w:lineRule="auto"/>
        <w:ind w:right="131" w:firstLine="542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В результате, развивая интерес воспитанника к чтению и литературе педагог имеет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возможность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разностороннего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поиска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связующих нитей между книгой и окружающей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воспитанника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жизнью.</w:t>
      </w:r>
    </w:p>
    <w:p w:rsidR="00D21356" w:rsidRPr="005C3EEA" w:rsidRDefault="00E439EB" w:rsidP="005C3EEA">
      <w:pPr>
        <w:pStyle w:val="a3"/>
        <w:spacing w:line="360" w:lineRule="auto"/>
        <w:ind w:right="128" w:firstLine="542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Разнообразие форм помогает педагогу органично расставлять акценты на истинных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нравственных ценностях, обеспечивающие нужное восприятие их воспитанником, а также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ненавязчиво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направлять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его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осознанию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себя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каждого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человека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неповторимым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созданием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природы,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необходимости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ценить,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беречь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развивать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укреплять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свои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достоинства,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т.е.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совершенствоваться.</w:t>
      </w:r>
    </w:p>
    <w:p w:rsidR="00D21356" w:rsidRPr="005C3EEA" w:rsidRDefault="00E439EB" w:rsidP="005C3EEA">
      <w:pPr>
        <w:spacing w:line="360" w:lineRule="auto"/>
        <w:ind w:left="219"/>
        <w:jc w:val="both"/>
        <w:rPr>
          <w:sz w:val="28"/>
          <w:szCs w:val="28"/>
        </w:rPr>
      </w:pPr>
      <w:r w:rsidRPr="005C3EEA">
        <w:rPr>
          <w:b/>
          <w:sz w:val="28"/>
          <w:szCs w:val="28"/>
        </w:rPr>
        <w:t>Технологии,</w:t>
      </w:r>
      <w:r w:rsidR="00BA45D5">
        <w:rPr>
          <w:b/>
          <w:sz w:val="28"/>
          <w:szCs w:val="28"/>
        </w:rPr>
        <w:t xml:space="preserve"> </w:t>
      </w:r>
      <w:r w:rsidRPr="005C3EEA">
        <w:rPr>
          <w:sz w:val="28"/>
          <w:szCs w:val="28"/>
        </w:rPr>
        <w:t>применяемые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реализации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программы:</w:t>
      </w:r>
    </w:p>
    <w:p w:rsidR="00D21356" w:rsidRPr="005C3EEA" w:rsidRDefault="00BA45D5" w:rsidP="005C3EEA">
      <w:pPr>
        <w:pStyle w:val="a5"/>
        <w:numPr>
          <w:ilvl w:val="1"/>
          <w:numId w:val="6"/>
        </w:numPr>
        <w:tabs>
          <w:tab w:val="left" w:pos="926"/>
        </w:tabs>
        <w:spacing w:before="44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И</w:t>
      </w:r>
      <w:r w:rsidR="00E439EB" w:rsidRPr="005C3EEA">
        <w:rPr>
          <w:sz w:val="28"/>
          <w:szCs w:val="28"/>
        </w:rPr>
        <w:t>гровые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технологии,</w:t>
      </w:r>
    </w:p>
    <w:p w:rsidR="00D21356" w:rsidRPr="005C3EEA" w:rsidRDefault="00E439EB" w:rsidP="005C3EEA">
      <w:pPr>
        <w:pStyle w:val="a5"/>
        <w:numPr>
          <w:ilvl w:val="1"/>
          <w:numId w:val="6"/>
        </w:numPr>
        <w:tabs>
          <w:tab w:val="left" w:pos="926"/>
        </w:tabs>
        <w:spacing w:before="20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коллективно-творческое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дело,</w:t>
      </w:r>
    </w:p>
    <w:p w:rsidR="00D21356" w:rsidRPr="005C3EEA" w:rsidRDefault="00E439EB" w:rsidP="005C3EEA">
      <w:pPr>
        <w:pStyle w:val="a5"/>
        <w:numPr>
          <w:ilvl w:val="1"/>
          <w:numId w:val="6"/>
        </w:numPr>
        <w:tabs>
          <w:tab w:val="left" w:pos="926"/>
        </w:tabs>
        <w:spacing w:before="22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технология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партнерства,</w:t>
      </w:r>
    </w:p>
    <w:p w:rsidR="00D21356" w:rsidRPr="005C3EEA" w:rsidRDefault="00E439EB" w:rsidP="005C3EEA">
      <w:pPr>
        <w:pStyle w:val="a5"/>
        <w:numPr>
          <w:ilvl w:val="1"/>
          <w:numId w:val="6"/>
        </w:numPr>
        <w:tabs>
          <w:tab w:val="left" w:pos="926"/>
        </w:tabs>
        <w:spacing w:before="23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коммуникативные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технологии,</w:t>
      </w:r>
    </w:p>
    <w:p w:rsidR="00D21356" w:rsidRPr="005C3EEA" w:rsidRDefault="00E439EB" w:rsidP="005C3EEA">
      <w:pPr>
        <w:pStyle w:val="a5"/>
        <w:numPr>
          <w:ilvl w:val="1"/>
          <w:numId w:val="6"/>
        </w:numPr>
        <w:tabs>
          <w:tab w:val="left" w:pos="926"/>
        </w:tabs>
        <w:spacing w:before="21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исследовательская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деятельность,</w:t>
      </w:r>
    </w:p>
    <w:p w:rsidR="00D21356" w:rsidRPr="005C3EEA" w:rsidRDefault="001636D1" w:rsidP="005C3EEA">
      <w:pPr>
        <w:pStyle w:val="a5"/>
        <w:numPr>
          <w:ilvl w:val="1"/>
          <w:numId w:val="6"/>
        </w:numPr>
        <w:tabs>
          <w:tab w:val="left" w:pos="926"/>
        </w:tabs>
        <w:spacing w:before="21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здоровье сберегающие</w:t>
      </w:r>
      <w:r w:rsidR="00BA45D5"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технологии.</w:t>
      </w:r>
    </w:p>
    <w:p w:rsidR="00D21356" w:rsidRPr="005C3EEA" w:rsidRDefault="00E439EB" w:rsidP="005C3EEA">
      <w:pPr>
        <w:pStyle w:val="2"/>
        <w:spacing w:before="30" w:line="360" w:lineRule="auto"/>
        <w:jc w:val="left"/>
        <w:rPr>
          <w:sz w:val="28"/>
          <w:szCs w:val="28"/>
        </w:rPr>
      </w:pPr>
      <w:r w:rsidRPr="005C3EEA">
        <w:rPr>
          <w:sz w:val="28"/>
          <w:szCs w:val="28"/>
        </w:rPr>
        <w:t>Для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контроля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освоения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применяются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формы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работы:</w:t>
      </w:r>
    </w:p>
    <w:p w:rsidR="00D21356" w:rsidRPr="005C3EEA" w:rsidRDefault="00E439EB" w:rsidP="005C3EEA">
      <w:pPr>
        <w:pStyle w:val="a5"/>
        <w:numPr>
          <w:ilvl w:val="0"/>
          <w:numId w:val="4"/>
        </w:numPr>
        <w:tabs>
          <w:tab w:val="left" w:pos="926"/>
        </w:tabs>
        <w:spacing w:before="36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опросы,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тестирования;</w:t>
      </w:r>
    </w:p>
    <w:p w:rsidR="00D21356" w:rsidRPr="005C3EEA" w:rsidRDefault="00E439EB" w:rsidP="005C3EEA">
      <w:pPr>
        <w:pStyle w:val="a5"/>
        <w:numPr>
          <w:ilvl w:val="0"/>
          <w:numId w:val="4"/>
        </w:numPr>
        <w:tabs>
          <w:tab w:val="left" w:pos="926"/>
        </w:tabs>
        <w:spacing w:before="21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наблюдения, поощрения;</w:t>
      </w:r>
    </w:p>
    <w:p w:rsidR="00D21356" w:rsidRPr="005C3EEA" w:rsidRDefault="00E439EB" w:rsidP="005C3EEA">
      <w:pPr>
        <w:pStyle w:val="a5"/>
        <w:numPr>
          <w:ilvl w:val="0"/>
          <w:numId w:val="4"/>
        </w:numPr>
        <w:tabs>
          <w:tab w:val="left" w:pos="926"/>
        </w:tabs>
        <w:spacing w:before="20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анализ, самоанализ,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сравнение;</w:t>
      </w:r>
    </w:p>
    <w:p w:rsidR="00D21356" w:rsidRPr="005C3EEA" w:rsidRDefault="00E439EB" w:rsidP="005C3EEA">
      <w:pPr>
        <w:pStyle w:val="a5"/>
        <w:numPr>
          <w:ilvl w:val="0"/>
          <w:numId w:val="4"/>
        </w:numPr>
        <w:tabs>
          <w:tab w:val="left" w:pos="926"/>
        </w:tabs>
        <w:spacing w:before="22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творческие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задания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BA45D5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упражнения;</w:t>
      </w:r>
    </w:p>
    <w:p w:rsidR="00D21356" w:rsidRPr="005C3EEA" w:rsidRDefault="00E439EB" w:rsidP="005C3EEA">
      <w:pPr>
        <w:pStyle w:val="a5"/>
        <w:numPr>
          <w:ilvl w:val="0"/>
          <w:numId w:val="4"/>
        </w:numPr>
        <w:tabs>
          <w:tab w:val="left" w:pos="926"/>
        </w:tabs>
        <w:spacing w:before="20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t>конкурсы,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фестивали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другие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мероприятия.</w:t>
      </w:r>
    </w:p>
    <w:p w:rsidR="00D21356" w:rsidRPr="005C3EEA" w:rsidRDefault="00E439EB" w:rsidP="00B04F73">
      <w:pPr>
        <w:pStyle w:val="a3"/>
        <w:spacing w:before="21" w:line="360" w:lineRule="auto"/>
        <w:ind w:right="123" w:firstLine="283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Диагностирование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хода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образовательного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процесса: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сопоставление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фактического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результата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ожидаемым,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выявление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пробелов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освоении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Возможна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корректировка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программы,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которая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может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проводиться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lastRenderedPageBreak/>
        <w:t>по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окончанию</w:t>
      </w:r>
      <w:r w:rsidR="00B04F73">
        <w:rPr>
          <w:sz w:val="28"/>
          <w:szCs w:val="28"/>
        </w:rPr>
        <w:t xml:space="preserve"> и</w:t>
      </w:r>
      <w:r w:rsidRPr="005C3EEA">
        <w:rPr>
          <w:sz w:val="28"/>
          <w:szCs w:val="28"/>
        </w:rPr>
        <w:t>зучения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темы,</w:t>
      </w:r>
      <w:r w:rsidR="00722D18">
        <w:rPr>
          <w:sz w:val="28"/>
          <w:szCs w:val="28"/>
        </w:rPr>
        <w:t xml:space="preserve"> </w:t>
      </w:r>
      <w:r w:rsidR="00B04F73">
        <w:rPr>
          <w:sz w:val="28"/>
          <w:szCs w:val="28"/>
        </w:rPr>
        <w:t>раздела</w:t>
      </w:r>
      <w:r w:rsidRPr="005C3EEA">
        <w:rPr>
          <w:sz w:val="28"/>
          <w:szCs w:val="28"/>
        </w:rPr>
        <w:t>.</w:t>
      </w:r>
    </w:p>
    <w:p w:rsidR="00D21356" w:rsidRPr="005C3EEA" w:rsidRDefault="00E439EB" w:rsidP="00722D18">
      <w:pPr>
        <w:spacing w:before="41" w:line="360" w:lineRule="auto"/>
        <w:ind w:left="219" w:right="127" w:firstLine="283"/>
        <w:jc w:val="both"/>
        <w:rPr>
          <w:sz w:val="28"/>
          <w:szCs w:val="28"/>
        </w:rPr>
      </w:pPr>
      <w:r w:rsidRPr="005C3EEA">
        <w:rPr>
          <w:b/>
          <w:sz w:val="28"/>
          <w:szCs w:val="28"/>
        </w:rPr>
        <w:t>Проверка итогов обучения</w:t>
      </w:r>
      <w:r w:rsidR="00722D18">
        <w:rPr>
          <w:b/>
          <w:sz w:val="28"/>
          <w:szCs w:val="28"/>
        </w:rPr>
        <w:t xml:space="preserve"> </w:t>
      </w:r>
      <w:r w:rsidRPr="005C3EEA">
        <w:rPr>
          <w:sz w:val="28"/>
          <w:szCs w:val="28"/>
        </w:rPr>
        <w:t>заключается 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подготовке 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исполнении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воспитанниками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литературных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произведений.</w:t>
      </w:r>
    </w:p>
    <w:p w:rsidR="00D21356" w:rsidRPr="005C3EEA" w:rsidRDefault="00E439EB" w:rsidP="005C3EEA">
      <w:pPr>
        <w:pStyle w:val="a3"/>
        <w:spacing w:line="360" w:lineRule="auto"/>
        <w:ind w:right="125" w:firstLine="706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На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занятиях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для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отработки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умений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навыков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предполагается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выполнение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творческих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заданий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упражнений.</w:t>
      </w:r>
      <w:r w:rsidR="001636D1">
        <w:rPr>
          <w:sz w:val="28"/>
          <w:szCs w:val="28"/>
        </w:rPr>
        <w:t xml:space="preserve"> </w:t>
      </w:r>
      <w:r w:rsidR="001636D1" w:rsidRPr="005C3EEA">
        <w:rPr>
          <w:sz w:val="28"/>
          <w:szCs w:val="28"/>
        </w:rPr>
        <w:t>Например</w:t>
      </w:r>
      <w:proofErr w:type="gramStart"/>
      <w:r w:rsidR="001636D1" w:rsidRPr="005C3EEA">
        <w:rPr>
          <w:sz w:val="28"/>
          <w:szCs w:val="28"/>
        </w:rPr>
        <w:t>,</w:t>
      </w:r>
      <w:r w:rsidRPr="005C3EEA">
        <w:rPr>
          <w:sz w:val="28"/>
          <w:szCs w:val="28"/>
        </w:rPr>
        <w:t>:</w:t>
      </w:r>
      <w:proofErr w:type="gramEnd"/>
    </w:p>
    <w:p w:rsidR="00D21356" w:rsidRPr="005C3EEA" w:rsidRDefault="00E439EB" w:rsidP="005C3EEA">
      <w:pPr>
        <w:pStyle w:val="a3"/>
        <w:spacing w:line="360" w:lineRule="auto"/>
        <w:ind w:right="128" w:firstLine="542"/>
        <w:jc w:val="both"/>
        <w:rPr>
          <w:sz w:val="28"/>
          <w:szCs w:val="28"/>
        </w:rPr>
      </w:pPr>
      <w:r w:rsidRPr="005C3EEA">
        <w:rPr>
          <w:sz w:val="28"/>
          <w:szCs w:val="28"/>
        </w:rPr>
        <w:t xml:space="preserve">В качестве </w:t>
      </w:r>
      <w:r w:rsidRPr="005C3EEA">
        <w:rPr>
          <w:b/>
          <w:sz w:val="28"/>
          <w:szCs w:val="28"/>
        </w:rPr>
        <w:t xml:space="preserve">дидактических материалов </w:t>
      </w:r>
      <w:r w:rsidRPr="005C3EEA">
        <w:rPr>
          <w:sz w:val="28"/>
          <w:szCs w:val="28"/>
        </w:rPr>
        <w:t>используются специально подобранные по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теме литературные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тексты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разного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характера 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жанров.</w:t>
      </w:r>
    </w:p>
    <w:p w:rsidR="00D21356" w:rsidRPr="005C3EEA" w:rsidRDefault="00E439EB" w:rsidP="00722D18">
      <w:pPr>
        <w:pStyle w:val="a3"/>
        <w:spacing w:line="360" w:lineRule="auto"/>
        <w:ind w:left="363" w:right="128" w:firstLine="284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Список авторов и произведений для индивидуальной работы с текстами используемых 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качестве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дидактических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материалов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для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формирования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комплекса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личностных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достоинств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воспитанников: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0" w:line="360" w:lineRule="auto"/>
        <w:ind w:hanging="285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А.С.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Пушкин.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Стихотворения.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Поэмы.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«Повести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Белкина».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«Пиковая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дама»;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37" w:line="360" w:lineRule="auto"/>
        <w:ind w:hanging="285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М.Ю.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Лермонтов.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Стихотворения.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Поэмы.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«Герой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нашего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времени»;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right="123"/>
        <w:rPr>
          <w:sz w:val="28"/>
          <w:szCs w:val="28"/>
        </w:rPr>
      </w:pPr>
      <w:r w:rsidRPr="005C3EEA">
        <w:rPr>
          <w:sz w:val="28"/>
          <w:szCs w:val="28"/>
        </w:rPr>
        <w:t>Н.В.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Гоголь.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«Мёртвые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души».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«Петербургские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повести».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«Шинель».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«Вечера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хуторе близ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Диканьки».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«Тарас Бульба»;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0" w:line="360" w:lineRule="auto"/>
        <w:ind w:right="137"/>
        <w:rPr>
          <w:sz w:val="28"/>
          <w:szCs w:val="28"/>
        </w:rPr>
      </w:pPr>
      <w:r w:rsidRPr="005C3EEA">
        <w:rPr>
          <w:sz w:val="28"/>
          <w:szCs w:val="28"/>
        </w:rPr>
        <w:t>Поэзия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Ломоносова,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Державина,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Радищева</w:t>
      </w:r>
      <w:r w:rsidR="00722D18">
        <w:rPr>
          <w:sz w:val="28"/>
          <w:szCs w:val="28"/>
        </w:rPr>
        <w:t xml:space="preserve">, </w:t>
      </w:r>
      <w:r w:rsidRPr="005C3EEA">
        <w:rPr>
          <w:sz w:val="28"/>
          <w:szCs w:val="28"/>
        </w:rPr>
        <w:t>Жуковского,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Некрасова,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Жемчужникова,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Тютчева,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Фета,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Баратынского;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М.Е.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Салтыков-Щедрин.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Сказки.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«История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одного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города».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«Господа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Головлёвы»;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И.С.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Тургенев.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«Ася».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«Отцы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дети».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«Записки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охотника»;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Н.С.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Лесков.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«Левша».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«Тупейный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художник»;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6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Л.Н.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Толстой.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«Хаджи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Мурат».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«Война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мир»;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right="117"/>
        <w:rPr>
          <w:sz w:val="28"/>
          <w:szCs w:val="28"/>
        </w:rPr>
      </w:pPr>
      <w:r w:rsidRPr="005C3EEA">
        <w:rPr>
          <w:sz w:val="28"/>
          <w:szCs w:val="28"/>
        </w:rPr>
        <w:t>М.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Горький.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«Песня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Соколе».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</w:t>
      </w:r>
      <w:proofErr w:type="spellStart"/>
      <w:r w:rsidRPr="005C3EEA">
        <w:rPr>
          <w:sz w:val="28"/>
          <w:szCs w:val="28"/>
        </w:rPr>
        <w:t>Челкаш</w:t>
      </w:r>
      <w:proofErr w:type="spellEnd"/>
      <w:r w:rsidRPr="005C3EEA">
        <w:rPr>
          <w:sz w:val="28"/>
          <w:szCs w:val="28"/>
        </w:rPr>
        <w:t>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«Дед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Архип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Ленька».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«Сказки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Италии»;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Ф.М.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Достоевский.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«Преступлени</w:t>
      </w:r>
      <w:r w:rsidR="00722D18">
        <w:rPr>
          <w:sz w:val="28"/>
          <w:szCs w:val="28"/>
        </w:rPr>
        <w:t xml:space="preserve">е </w:t>
      </w:r>
      <w:r w:rsidRPr="005C3EEA">
        <w:rPr>
          <w:sz w:val="28"/>
          <w:szCs w:val="28"/>
        </w:rPr>
        <w:t>и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наказание».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«Идиот»;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А.П.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Чехов.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Рассказы;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И.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Бунин.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Рассказы. «Жизнь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Арсеньева»;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М.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Булгаков.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«Белая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гвардия»;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А.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Аверченко.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Юмористические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рассказы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6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М.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Зощенко.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Юмористические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рассказы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Н.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Тэффи.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Юмористические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рассказы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lastRenderedPageBreak/>
        <w:t>Поэзия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Серебряного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века. В.Я.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Брюсов,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Н.С. Гумилёв, М. И. Цветаева,</w:t>
      </w:r>
    </w:p>
    <w:p w:rsidR="00D21356" w:rsidRPr="005C3EEA" w:rsidRDefault="00E439EB" w:rsidP="005C3EEA">
      <w:pPr>
        <w:pStyle w:val="a3"/>
        <w:spacing w:before="41" w:line="360" w:lineRule="auto"/>
        <w:ind w:left="676"/>
        <w:rPr>
          <w:sz w:val="28"/>
          <w:szCs w:val="28"/>
        </w:rPr>
      </w:pPr>
      <w:r w:rsidRPr="005C3EEA">
        <w:rPr>
          <w:sz w:val="28"/>
          <w:szCs w:val="28"/>
        </w:rPr>
        <w:t>О.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Мандельштам,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А. Белый,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А. Ахматова,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Ходасевич,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Мережковский;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2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Поэзия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Блока,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Есенина,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Маяковского;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И.С.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Шмелев.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«Лето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Господне»;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В.М.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Шукшин Рассказы;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right="123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Прозаические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произведения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Великой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отечественной</w:t>
      </w:r>
      <w:r w:rsidR="00722D18">
        <w:rPr>
          <w:sz w:val="28"/>
          <w:szCs w:val="28"/>
        </w:rPr>
        <w:t xml:space="preserve"> </w:t>
      </w:r>
      <w:r w:rsidR="00DB7D5B">
        <w:rPr>
          <w:sz w:val="28"/>
          <w:szCs w:val="28"/>
        </w:rPr>
        <w:t>войне;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Б.</w:t>
      </w:r>
      <w:r w:rsidR="00DB7D5B">
        <w:rPr>
          <w:sz w:val="28"/>
          <w:szCs w:val="28"/>
        </w:rPr>
        <w:t xml:space="preserve"> Горбатов,</w:t>
      </w:r>
      <w:r w:rsidR="00722D18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Э.</w:t>
      </w:r>
      <w:r w:rsidR="00DB7D5B">
        <w:rPr>
          <w:sz w:val="28"/>
          <w:szCs w:val="28"/>
        </w:rPr>
        <w:t xml:space="preserve"> Казакевич, А. Бек,</w:t>
      </w:r>
      <w:r w:rsidRPr="005C3EEA">
        <w:rPr>
          <w:sz w:val="28"/>
          <w:szCs w:val="28"/>
        </w:rPr>
        <w:t xml:space="preserve"> В. Некрасов</w:t>
      </w:r>
      <w:r w:rsidR="00DB7D5B">
        <w:rPr>
          <w:sz w:val="28"/>
          <w:szCs w:val="28"/>
        </w:rPr>
        <w:t>,</w:t>
      </w:r>
      <w:r w:rsidRPr="005C3EEA">
        <w:rPr>
          <w:sz w:val="28"/>
          <w:szCs w:val="28"/>
        </w:rPr>
        <w:t xml:space="preserve"> В. Быков</w:t>
      </w:r>
      <w:r w:rsidR="00DB7D5B">
        <w:rPr>
          <w:sz w:val="28"/>
          <w:szCs w:val="28"/>
        </w:rPr>
        <w:t>,</w:t>
      </w:r>
      <w:r w:rsidRPr="005C3EEA">
        <w:rPr>
          <w:sz w:val="28"/>
          <w:szCs w:val="28"/>
        </w:rPr>
        <w:t xml:space="preserve"> Ю. Бондарев</w:t>
      </w:r>
      <w:r w:rsidR="00DB7D5B">
        <w:rPr>
          <w:sz w:val="28"/>
          <w:szCs w:val="28"/>
        </w:rPr>
        <w:t xml:space="preserve">, </w:t>
      </w:r>
      <w:r w:rsidRPr="005C3EEA">
        <w:rPr>
          <w:sz w:val="28"/>
          <w:szCs w:val="28"/>
        </w:rPr>
        <w:t>В.</w:t>
      </w:r>
      <w:r w:rsidR="00DB7D5B">
        <w:rPr>
          <w:sz w:val="28"/>
          <w:szCs w:val="28"/>
        </w:rPr>
        <w:t xml:space="preserve"> Богомолов, Г. Бакланов,</w:t>
      </w:r>
      <w:r w:rsidRPr="005C3EEA">
        <w:rPr>
          <w:sz w:val="28"/>
          <w:szCs w:val="28"/>
        </w:rPr>
        <w:t xml:space="preserve"> К.</w:t>
      </w:r>
      <w:r w:rsidR="00DB7D5B">
        <w:rPr>
          <w:sz w:val="28"/>
          <w:szCs w:val="28"/>
        </w:rPr>
        <w:t xml:space="preserve"> Воробьёв, </w:t>
      </w:r>
      <w:r w:rsidRPr="005C3EEA">
        <w:rPr>
          <w:sz w:val="28"/>
          <w:szCs w:val="28"/>
        </w:rPr>
        <w:t>В.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Васильев;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0" w:line="360" w:lineRule="auto"/>
        <w:ind w:hanging="285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А.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Твардовский. «Василий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Тёркин».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«За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далью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даль»;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В.Г.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Распутин.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«Последний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срок». «Прощание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Матёрой». «Живи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помни»;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А.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Дюма.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«Три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мушкетера»;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В.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Скотт.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«Айвенго»;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0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Э.-Т.-А.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Гофман.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«Золотой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горшок».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«Кавалер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Глюк»;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2" w:line="360" w:lineRule="auto"/>
        <w:ind w:hanging="285"/>
        <w:rPr>
          <w:sz w:val="28"/>
          <w:szCs w:val="28"/>
        </w:rPr>
      </w:pPr>
      <w:proofErr w:type="spellStart"/>
      <w:r w:rsidRPr="005C3EEA">
        <w:rPr>
          <w:sz w:val="28"/>
          <w:szCs w:val="28"/>
        </w:rPr>
        <w:t>Дж.Г</w:t>
      </w:r>
      <w:proofErr w:type="spellEnd"/>
      <w:r w:rsidRPr="005C3EEA">
        <w:rPr>
          <w:sz w:val="28"/>
          <w:szCs w:val="28"/>
        </w:rPr>
        <w:t>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Байрон.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Стихотворения.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«Корсар»;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В.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Гюго.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«Отверженные».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«Собор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Парижской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богоматери»;</w:t>
      </w:r>
    </w:p>
    <w:p w:rsidR="00D21356" w:rsidRPr="005C3EEA" w:rsidRDefault="00E439EB" w:rsidP="005C3EEA">
      <w:pPr>
        <w:pStyle w:val="a5"/>
        <w:numPr>
          <w:ilvl w:val="0"/>
          <w:numId w:val="3"/>
        </w:numPr>
        <w:tabs>
          <w:tab w:val="left" w:pos="648"/>
        </w:tabs>
        <w:spacing w:before="45" w:line="360" w:lineRule="auto"/>
        <w:ind w:hanging="285"/>
        <w:rPr>
          <w:sz w:val="28"/>
          <w:szCs w:val="28"/>
        </w:rPr>
      </w:pPr>
      <w:r w:rsidRPr="005C3EEA">
        <w:rPr>
          <w:sz w:val="28"/>
          <w:szCs w:val="28"/>
        </w:rPr>
        <w:t>Архив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образцов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художественного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чтения.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Уникальные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записи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авторского</w:t>
      </w:r>
    </w:p>
    <w:p w:rsidR="00D21356" w:rsidRPr="005C3EEA" w:rsidRDefault="00DB7D5B" w:rsidP="005C3EEA">
      <w:pPr>
        <w:pStyle w:val="a3"/>
        <w:spacing w:before="41" w:line="360" w:lineRule="auto"/>
        <w:ind w:left="647" w:firstLine="62"/>
        <w:rPr>
          <w:sz w:val="28"/>
          <w:szCs w:val="28"/>
        </w:rPr>
      </w:pPr>
      <w:r w:rsidRPr="005C3EEA">
        <w:rPr>
          <w:sz w:val="28"/>
          <w:szCs w:val="28"/>
        </w:rPr>
        <w:t>И</w:t>
      </w:r>
      <w:r w:rsidR="00E439EB" w:rsidRPr="005C3EEA">
        <w:rPr>
          <w:sz w:val="28"/>
          <w:szCs w:val="28"/>
        </w:rPr>
        <w:t>сполнения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Ахматовой,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Блока,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Есенин</w:t>
      </w:r>
      <w:r>
        <w:rPr>
          <w:sz w:val="28"/>
          <w:szCs w:val="28"/>
        </w:rPr>
        <w:t xml:space="preserve">а </w:t>
      </w:r>
      <w:r w:rsidR="00E439EB" w:rsidRPr="005C3E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поэтов.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мастеров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эстрады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Андронникова,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E439EB" w:rsidRPr="005C3EEA">
        <w:rPr>
          <w:sz w:val="28"/>
          <w:szCs w:val="28"/>
        </w:rPr>
        <w:t xml:space="preserve">Журавлёва </w:t>
      </w:r>
      <w:proofErr w:type="spellStart"/>
      <w:r w:rsidR="00E439EB" w:rsidRPr="005C3EEA">
        <w:rPr>
          <w:sz w:val="28"/>
          <w:szCs w:val="28"/>
        </w:rPr>
        <w:t>идр</w:t>
      </w:r>
      <w:proofErr w:type="spellEnd"/>
      <w:r w:rsidR="00E439EB" w:rsidRPr="005C3EEA">
        <w:rPr>
          <w:sz w:val="28"/>
          <w:szCs w:val="28"/>
        </w:rPr>
        <w:t>.-</w:t>
      </w:r>
      <w:hyperlink r:id="rId9">
        <w:r w:rsidR="00E439EB" w:rsidRPr="005C3EEA">
          <w:rPr>
            <w:sz w:val="28"/>
            <w:szCs w:val="28"/>
          </w:rPr>
          <w:t>http://gold.stihophone.ru</w:t>
        </w:r>
      </w:hyperlink>
    </w:p>
    <w:p w:rsidR="00D21356" w:rsidRPr="005C3EEA" w:rsidRDefault="00D21356" w:rsidP="005C3EEA">
      <w:pPr>
        <w:spacing w:line="360" w:lineRule="auto"/>
        <w:rPr>
          <w:sz w:val="28"/>
          <w:szCs w:val="28"/>
        </w:rPr>
        <w:sectPr w:rsidR="00D21356" w:rsidRPr="005C3EEA" w:rsidSect="002B2EFC">
          <w:footerReference w:type="default" r:id="rId10"/>
          <w:pgSz w:w="11910" w:h="16840"/>
          <w:pgMar w:top="760" w:right="570" w:bottom="820" w:left="1480" w:header="0" w:footer="628" w:gutter="0"/>
          <w:cols w:space="720"/>
        </w:sectPr>
      </w:pPr>
    </w:p>
    <w:p w:rsidR="00D21356" w:rsidRPr="005C3EEA" w:rsidRDefault="00E439EB" w:rsidP="005C3EEA">
      <w:pPr>
        <w:pStyle w:val="2"/>
        <w:spacing w:before="68" w:line="360" w:lineRule="auto"/>
        <w:rPr>
          <w:sz w:val="28"/>
          <w:szCs w:val="28"/>
        </w:rPr>
      </w:pPr>
      <w:r w:rsidRPr="005C3EEA">
        <w:rPr>
          <w:sz w:val="28"/>
          <w:szCs w:val="28"/>
        </w:rPr>
        <w:lastRenderedPageBreak/>
        <w:t>Материально-технические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условия</w:t>
      </w:r>
    </w:p>
    <w:p w:rsidR="00D21356" w:rsidRPr="005C3EEA" w:rsidRDefault="00E439EB" w:rsidP="005C3EEA">
      <w:pPr>
        <w:pStyle w:val="a3"/>
        <w:spacing w:before="36" w:line="360" w:lineRule="auto"/>
        <w:ind w:right="149" w:firstLine="682"/>
        <w:jc w:val="both"/>
        <w:rPr>
          <w:sz w:val="28"/>
          <w:szCs w:val="28"/>
        </w:rPr>
      </w:pPr>
      <w:r w:rsidRPr="005C3EEA">
        <w:rPr>
          <w:sz w:val="28"/>
          <w:szCs w:val="28"/>
        </w:rPr>
        <w:t>Материально-техническая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база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образовательного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учреждения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должна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соответствовать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санитарным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противопожарным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нормам,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нормам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охраны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труда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предполагает:</w:t>
      </w:r>
    </w:p>
    <w:p w:rsidR="00D21356" w:rsidRPr="00970FEF" w:rsidRDefault="00E439EB" w:rsidP="00970FEF">
      <w:pPr>
        <w:pStyle w:val="a5"/>
        <w:numPr>
          <w:ilvl w:val="0"/>
          <w:numId w:val="2"/>
        </w:numPr>
        <w:tabs>
          <w:tab w:val="left" w:pos="925"/>
          <w:tab w:val="left" w:pos="926"/>
        </w:tabs>
        <w:spacing w:before="0"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просторное,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хорошо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проветриваемое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учебное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помещение;</w:t>
      </w:r>
    </w:p>
    <w:p w:rsidR="00D21356" w:rsidRPr="005C3EEA" w:rsidRDefault="00E439EB" w:rsidP="005C3EEA">
      <w:pPr>
        <w:pStyle w:val="a5"/>
        <w:numPr>
          <w:ilvl w:val="0"/>
          <w:numId w:val="2"/>
        </w:numPr>
        <w:tabs>
          <w:tab w:val="left" w:pos="925"/>
          <w:tab w:val="left" w:pos="926"/>
        </w:tabs>
        <w:spacing w:line="360" w:lineRule="auto"/>
        <w:ind w:left="925"/>
        <w:rPr>
          <w:sz w:val="28"/>
          <w:szCs w:val="28"/>
        </w:rPr>
      </w:pPr>
      <w:r w:rsidRPr="005C3EEA">
        <w:rPr>
          <w:sz w:val="28"/>
          <w:szCs w:val="28"/>
        </w:rPr>
        <w:t>библиотеку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словарей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 художественной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литературы;</w:t>
      </w:r>
    </w:p>
    <w:p w:rsidR="00D21356" w:rsidRDefault="00E439EB" w:rsidP="005C3EEA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spacing w:line="360" w:lineRule="auto"/>
        <w:ind w:right="149" w:firstLine="302"/>
        <w:rPr>
          <w:sz w:val="28"/>
          <w:szCs w:val="28"/>
        </w:rPr>
      </w:pPr>
      <w:r w:rsidRPr="005C3EEA">
        <w:rPr>
          <w:sz w:val="28"/>
          <w:szCs w:val="28"/>
        </w:rPr>
        <w:t>технические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средства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обучения: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телевизор,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DVD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проигрыватель,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магнитофон,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видеопроектор.</w:t>
      </w: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</w:pPr>
    </w:p>
    <w:p w:rsidR="00FC0D29" w:rsidRDefault="00FC0D29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  <w:sectPr w:rsidR="00FC0D29" w:rsidSect="00AE2046">
          <w:pgSz w:w="11910" w:h="16840"/>
          <w:pgMar w:top="760" w:right="720" w:bottom="820" w:left="1480" w:header="0" w:footer="628" w:gutter="0"/>
          <w:cols w:space="720"/>
        </w:sectPr>
      </w:pPr>
    </w:p>
    <w:p w:rsidR="00FC0D29" w:rsidRDefault="00FC0D29" w:rsidP="00FC0D29">
      <w:pPr>
        <w:jc w:val="center"/>
        <w:rPr>
          <w:b/>
          <w:sz w:val="28"/>
          <w:szCs w:val="28"/>
        </w:rPr>
      </w:pPr>
      <w:r w:rsidRPr="00BA2AF8">
        <w:rPr>
          <w:b/>
          <w:sz w:val="28"/>
          <w:szCs w:val="28"/>
        </w:rPr>
        <w:lastRenderedPageBreak/>
        <w:t>Календарный учебный график</w:t>
      </w:r>
    </w:p>
    <w:p w:rsidR="00FC0D29" w:rsidRDefault="00FC0D29" w:rsidP="00FC0D2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877"/>
        <w:gridCol w:w="809"/>
        <w:gridCol w:w="1395"/>
        <w:gridCol w:w="1816"/>
        <w:gridCol w:w="779"/>
        <w:gridCol w:w="953"/>
        <w:gridCol w:w="1237"/>
        <w:gridCol w:w="4090"/>
        <w:gridCol w:w="1395"/>
        <w:gridCol w:w="1763"/>
      </w:tblGrid>
      <w:tr w:rsidR="006C2F23" w:rsidTr="00FC0D29">
        <w:trPr>
          <w:trHeight w:val="768"/>
        </w:trPr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№</w:t>
            </w:r>
          </w:p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FE3300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300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  <w:gridSpan w:val="3"/>
            <w:vAlign w:val="center"/>
          </w:tcPr>
          <w:p w:rsidR="00FC0D29" w:rsidRPr="00FE3300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30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Merge w:val="restart"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076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C2F23" w:rsidTr="00FC0D29">
        <w:trPr>
          <w:trHeight w:val="767"/>
        </w:trPr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C0D29" w:rsidRPr="00E41B39" w:rsidRDefault="00FC0D29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FE3300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3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FC0D29" w:rsidRPr="00FE3300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300">
              <w:rPr>
                <w:b/>
                <w:sz w:val="24"/>
                <w:szCs w:val="24"/>
              </w:rPr>
              <w:t>Теор</w:t>
            </w:r>
            <w:r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0" w:type="auto"/>
            <w:vAlign w:val="center"/>
          </w:tcPr>
          <w:p w:rsidR="00FC0D29" w:rsidRPr="00FE3300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300">
              <w:rPr>
                <w:b/>
                <w:sz w:val="24"/>
                <w:szCs w:val="24"/>
              </w:rPr>
              <w:t>Практ</w:t>
            </w:r>
            <w:r>
              <w:rPr>
                <w:b/>
                <w:sz w:val="24"/>
                <w:szCs w:val="24"/>
              </w:rPr>
              <w:t>ика</w:t>
            </w: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0D29" w:rsidRPr="00BF076F" w:rsidRDefault="00FC0D29" w:rsidP="008F08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2F23" w:rsidTr="00FC0D29">
        <w:trPr>
          <w:trHeight w:val="456"/>
        </w:trPr>
        <w:tc>
          <w:tcPr>
            <w:tcW w:w="0" w:type="auto"/>
            <w:vAlign w:val="center"/>
          </w:tcPr>
          <w:p w:rsidR="00FC0D29" w:rsidRDefault="00FC0D29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D90880" w:rsidRDefault="00FC0D29" w:rsidP="007F53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D90880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C0D29" w:rsidRPr="00D90880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C0D29" w:rsidRPr="00D90880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0D29" w:rsidRPr="00FC0D29" w:rsidRDefault="00FC0D29" w:rsidP="00147E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29">
              <w:rPr>
                <w:b/>
                <w:sz w:val="28"/>
                <w:szCs w:val="28"/>
              </w:rPr>
              <w:t>1. История</w:t>
            </w:r>
            <w:r w:rsidRPr="00FC0D29">
              <w:rPr>
                <w:b/>
                <w:sz w:val="28"/>
                <w:szCs w:val="28"/>
              </w:rPr>
              <w:tab/>
              <w:t>возникновения</w:t>
            </w:r>
            <w:r w:rsidRPr="00FC0D29">
              <w:rPr>
                <w:b/>
                <w:sz w:val="28"/>
                <w:szCs w:val="28"/>
              </w:rPr>
              <w:tab/>
              <w:t xml:space="preserve">и развития театрального искусства. 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151E2A" w:rsidRDefault="00FC0D29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2F23" w:rsidTr="00FC0D29">
        <w:trPr>
          <w:trHeight w:val="456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6C2F23" w:rsidRDefault="006C2F23" w:rsidP="008F082B">
            <w:pPr>
              <w:jc w:val="center"/>
              <w:rPr>
                <w:sz w:val="24"/>
                <w:szCs w:val="24"/>
              </w:rPr>
            </w:pPr>
            <w:r w:rsidRPr="006C2F23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Pr="00B06A75" w:rsidRDefault="004B734A" w:rsidP="00FC0D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B06A75" w:rsidRPr="00B06A75">
              <w:rPr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151E2A" w:rsidRDefault="006C2F2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456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6C2F23" w:rsidRDefault="006C2F23" w:rsidP="008F082B">
            <w:pPr>
              <w:jc w:val="center"/>
              <w:rPr>
                <w:sz w:val="24"/>
                <w:szCs w:val="24"/>
              </w:rPr>
            </w:pPr>
            <w:r w:rsidRPr="006C2F23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147E3B" w:rsidRDefault="00AB18D3" w:rsidP="008F08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7E3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7E3B" w:rsidRPr="00147E3B" w:rsidRDefault="00147E3B" w:rsidP="00147E3B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 w:themeColor="text1"/>
                <w:sz w:val="74"/>
                <w:szCs w:val="74"/>
                <w:lang w:eastAsia="ru-RU"/>
              </w:rPr>
            </w:pPr>
            <w:r w:rsidRPr="00147E3B">
              <w:rPr>
                <w:rFonts w:ascii="ff2" w:hAnsi="ff2"/>
                <w:color w:val="000000" w:themeColor="text1"/>
                <w:sz w:val="74"/>
                <w:szCs w:val="74"/>
                <w:lang w:eastAsia="ru-RU"/>
              </w:rPr>
              <w:t>Виды театрального искусства</w:t>
            </w:r>
            <w:r w:rsidRPr="00147E3B">
              <w:rPr>
                <w:rFonts w:ascii="ff3" w:hAnsi="ff3"/>
                <w:color w:val="000000" w:themeColor="text1"/>
                <w:sz w:val="74"/>
                <w:lang w:eastAsia="ru-RU"/>
              </w:rPr>
              <w:t xml:space="preserve"> </w:t>
            </w:r>
          </w:p>
          <w:p w:rsidR="00147E3B" w:rsidRPr="00147E3B" w:rsidRDefault="00147E3B" w:rsidP="00147E3B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4"/>
                <w:szCs w:val="74"/>
                <w:lang w:eastAsia="ru-RU"/>
              </w:rPr>
            </w:pPr>
            <w:r w:rsidRPr="00147E3B">
              <w:rPr>
                <w:rFonts w:ascii="ff2" w:hAnsi="ff2"/>
                <w:color w:val="000000"/>
                <w:sz w:val="74"/>
                <w:szCs w:val="74"/>
                <w:lang w:eastAsia="ru-RU"/>
              </w:rPr>
              <w:t>Виды театрального искусства</w:t>
            </w:r>
            <w:r w:rsidRPr="00147E3B">
              <w:rPr>
                <w:rFonts w:ascii="ff3" w:hAnsi="ff3"/>
                <w:color w:val="000000"/>
                <w:sz w:val="74"/>
                <w:lang w:eastAsia="ru-RU"/>
              </w:rPr>
              <w:t xml:space="preserve"> </w:t>
            </w:r>
          </w:p>
          <w:p w:rsidR="00AB18D3" w:rsidRPr="00147E3B" w:rsidRDefault="00147E3B" w:rsidP="004B734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 Виды театрального искусства.</w:t>
            </w:r>
            <w:r w:rsidRPr="00147E3B">
              <w:rPr>
                <w:rFonts w:ascii="ff2" w:hAnsi="ff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7E3B">
              <w:rPr>
                <w:color w:val="000000"/>
                <w:sz w:val="28"/>
                <w:szCs w:val="28"/>
                <w:shd w:val="clear" w:color="auto" w:fill="FFFFFF"/>
              </w:rPr>
              <w:t>Театральный словарь: театр, опера, балет, оперетта спектакль, аплодисменты.</w:t>
            </w:r>
            <w:r w:rsidRPr="00147E3B">
              <w:rPr>
                <w:sz w:val="20"/>
                <w:szCs w:val="20"/>
              </w:rPr>
              <w:t xml:space="preserve"> </w:t>
            </w:r>
            <w:r w:rsidRPr="00147E3B">
              <w:rPr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151E2A" w:rsidRDefault="007F5337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C2F23" w:rsidTr="00FC0D29">
        <w:trPr>
          <w:trHeight w:val="456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6C2F23" w:rsidRDefault="006C2F23" w:rsidP="008F082B">
            <w:pPr>
              <w:jc w:val="center"/>
              <w:rPr>
                <w:sz w:val="24"/>
                <w:szCs w:val="24"/>
              </w:rPr>
            </w:pPr>
            <w:r w:rsidRPr="006C2F23">
              <w:rPr>
                <w:sz w:val="24"/>
                <w:szCs w:val="24"/>
              </w:rPr>
              <w:t>Беседа с игровыми элементами, практическая работа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18D3" w:rsidRPr="00147E3B" w:rsidRDefault="00147E3B" w:rsidP="004B734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147E3B">
              <w:rPr>
                <w:sz w:val="28"/>
                <w:szCs w:val="28"/>
              </w:rPr>
              <w:t>Художественное слово в жизни и на сцене.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151E2A" w:rsidRDefault="007F5337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1138"/>
        </w:trPr>
        <w:tc>
          <w:tcPr>
            <w:tcW w:w="0" w:type="auto"/>
            <w:vAlign w:val="center"/>
          </w:tcPr>
          <w:p w:rsidR="00FC0D29" w:rsidRDefault="00DB7D5B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Default="00FC0D29" w:rsidP="008F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C0D29" w:rsidRPr="00FC0D29" w:rsidRDefault="00FC0D29" w:rsidP="00FC0D2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FC0D29">
              <w:rPr>
                <w:b/>
                <w:sz w:val="28"/>
                <w:szCs w:val="28"/>
              </w:rPr>
              <w:t>2. Важные</w:t>
            </w:r>
            <w:r w:rsidRPr="00FC0D29">
              <w:rPr>
                <w:b/>
                <w:sz w:val="28"/>
                <w:szCs w:val="28"/>
              </w:rPr>
              <w:tab/>
              <w:t xml:space="preserve">составляющие правильной художественной </w:t>
            </w:r>
            <w:r w:rsidRPr="00FC0D29">
              <w:rPr>
                <w:b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Default="00FC0D29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2F23" w:rsidTr="00FC0D29">
        <w:trPr>
          <w:trHeight w:val="1138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FC0D29" w:rsidRDefault="004B734A" w:rsidP="00147E3B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147E3B">
              <w:rPr>
                <w:sz w:val="28"/>
                <w:szCs w:val="28"/>
              </w:rPr>
              <w:t>Специфика речевого общения. Работа над дикцией и четким произношением.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1138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Pr="00147E3B" w:rsidRDefault="00147E3B" w:rsidP="00FC0D2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147E3B">
              <w:rPr>
                <w:sz w:val="28"/>
                <w:szCs w:val="28"/>
              </w:rPr>
              <w:t>2.2 Речевое дыхание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7F5337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1138"/>
        </w:trPr>
        <w:tc>
          <w:tcPr>
            <w:tcW w:w="0" w:type="auto"/>
            <w:vAlign w:val="center"/>
          </w:tcPr>
          <w:p w:rsidR="00AB18D3" w:rsidRDefault="00AB18D3" w:rsidP="00DB7D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Pr="00147E3B" w:rsidRDefault="00147E3B" w:rsidP="00FC0D2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147E3B">
              <w:rPr>
                <w:sz w:val="28"/>
                <w:szCs w:val="28"/>
              </w:rPr>
              <w:t>2.3 Чувство ритма. Работа голоса в нагрузке.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7F5337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843"/>
        </w:trPr>
        <w:tc>
          <w:tcPr>
            <w:tcW w:w="0" w:type="auto"/>
            <w:vAlign w:val="center"/>
          </w:tcPr>
          <w:p w:rsidR="00FC0D29" w:rsidRDefault="00DB7D5B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Default="00FC0D29" w:rsidP="008F082B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C0D29" w:rsidRPr="002F5AA9" w:rsidRDefault="00FC0D29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C0D29" w:rsidRPr="00FC0D29" w:rsidRDefault="00FC0D29" w:rsidP="00FC0D2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FC0D29">
              <w:rPr>
                <w:b/>
                <w:sz w:val="28"/>
                <w:szCs w:val="28"/>
              </w:rPr>
              <w:t>3. Работа над текстом. Выход на малую сцену.</w:t>
            </w:r>
          </w:p>
        </w:tc>
        <w:tc>
          <w:tcPr>
            <w:tcW w:w="0" w:type="auto"/>
          </w:tcPr>
          <w:p w:rsidR="00FC0D29" w:rsidRDefault="00FC0D29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0D29" w:rsidRDefault="00FC0D29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2F23" w:rsidTr="00FC0D29">
        <w:trPr>
          <w:trHeight w:val="843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Pr="00FC0D29" w:rsidRDefault="006C2F23" w:rsidP="00FC0D2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 xml:space="preserve">3.1 </w:t>
            </w:r>
            <w:r w:rsidR="00147E3B">
              <w:t>Выбор текста для выступления. Анализ персонажа, сюжета.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C2F23" w:rsidTr="00FC0D29">
        <w:trPr>
          <w:trHeight w:val="843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самостоятельная работа 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Pr="00FC0D29" w:rsidRDefault="006C2F23" w:rsidP="00FC0D2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3.2 Правила публичного выступления. Работа над текстом.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DB7D5B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  <w:r w:rsidR="007F5337">
              <w:rPr>
                <w:sz w:val="24"/>
                <w:szCs w:val="24"/>
              </w:rPr>
              <w:t xml:space="preserve"> на репетиции</w:t>
            </w:r>
          </w:p>
        </w:tc>
      </w:tr>
      <w:tr w:rsidR="006C2F23" w:rsidTr="00FC0D29">
        <w:trPr>
          <w:trHeight w:val="843"/>
        </w:trPr>
        <w:tc>
          <w:tcPr>
            <w:tcW w:w="0" w:type="auto"/>
            <w:vAlign w:val="center"/>
          </w:tcPr>
          <w:p w:rsidR="00AB18D3" w:rsidRDefault="00AB18D3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6C2F23" w:rsidP="008F082B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AB18D3" w:rsidP="008F082B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18D3" w:rsidRPr="006C2F23" w:rsidRDefault="006C2F23" w:rsidP="00FC0D2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C2F23">
              <w:rPr>
                <w:sz w:val="28"/>
                <w:szCs w:val="28"/>
              </w:rPr>
              <w:t>3.3 Выступление на малой сцене.</w:t>
            </w:r>
          </w:p>
        </w:tc>
        <w:tc>
          <w:tcPr>
            <w:tcW w:w="0" w:type="auto"/>
          </w:tcPr>
          <w:p w:rsidR="00AB18D3" w:rsidRDefault="00AB18D3" w:rsidP="008F08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8D3" w:rsidRDefault="007F5337" w:rsidP="008F08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</w:tc>
      </w:tr>
    </w:tbl>
    <w:p w:rsidR="007F5337" w:rsidRDefault="007F5337" w:rsidP="00FC0D29">
      <w:pPr>
        <w:tabs>
          <w:tab w:val="left" w:pos="920"/>
          <w:tab w:val="left" w:pos="921"/>
        </w:tabs>
        <w:spacing w:line="360" w:lineRule="auto"/>
        <w:ind w:right="149"/>
        <w:rPr>
          <w:sz w:val="28"/>
          <w:szCs w:val="28"/>
        </w:rPr>
        <w:sectPr w:rsidR="007F5337" w:rsidSect="00FC0D29">
          <w:pgSz w:w="16840" w:h="11910" w:orient="landscape"/>
          <w:pgMar w:top="1480" w:right="760" w:bottom="720" w:left="820" w:header="0" w:footer="628" w:gutter="0"/>
          <w:cols w:space="720"/>
          <w:docGrid w:linePitch="299"/>
        </w:sectPr>
      </w:pPr>
    </w:p>
    <w:p w:rsidR="00D21356" w:rsidRPr="005C3EEA" w:rsidRDefault="00D21356" w:rsidP="005C3EEA">
      <w:pPr>
        <w:pStyle w:val="a3"/>
        <w:spacing w:before="10" w:line="360" w:lineRule="auto"/>
        <w:ind w:left="0"/>
        <w:rPr>
          <w:sz w:val="28"/>
          <w:szCs w:val="28"/>
        </w:rPr>
      </w:pPr>
    </w:p>
    <w:p w:rsidR="00D21356" w:rsidRPr="005C3EEA" w:rsidRDefault="00E439EB" w:rsidP="005C3EEA">
      <w:pPr>
        <w:pStyle w:val="2"/>
        <w:spacing w:before="1" w:line="360" w:lineRule="auto"/>
        <w:ind w:left="590" w:right="521"/>
        <w:jc w:val="center"/>
        <w:rPr>
          <w:sz w:val="28"/>
          <w:szCs w:val="28"/>
        </w:rPr>
      </w:pPr>
      <w:r w:rsidRPr="005C3EEA">
        <w:rPr>
          <w:sz w:val="28"/>
          <w:szCs w:val="28"/>
        </w:rPr>
        <w:t>СПИСОК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ЛИТЕРАТУРЫ</w:t>
      </w:r>
    </w:p>
    <w:p w:rsidR="00D21356" w:rsidRPr="005C3EEA" w:rsidRDefault="00E439EB" w:rsidP="005C3EEA">
      <w:pPr>
        <w:spacing w:before="45" w:line="360" w:lineRule="auto"/>
        <w:ind w:left="3168"/>
        <w:rPr>
          <w:b/>
          <w:sz w:val="28"/>
          <w:szCs w:val="28"/>
        </w:rPr>
      </w:pPr>
      <w:r w:rsidRPr="005C3EEA">
        <w:rPr>
          <w:b/>
          <w:sz w:val="28"/>
          <w:szCs w:val="28"/>
        </w:rPr>
        <w:t>(для</w:t>
      </w:r>
      <w:r w:rsidR="007F5337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педагогов и</w:t>
      </w:r>
      <w:r w:rsidR="007F5337">
        <w:rPr>
          <w:b/>
          <w:sz w:val="28"/>
          <w:szCs w:val="28"/>
        </w:rPr>
        <w:t xml:space="preserve"> </w:t>
      </w:r>
      <w:r w:rsidRPr="005C3EEA">
        <w:rPr>
          <w:b/>
          <w:sz w:val="28"/>
          <w:szCs w:val="28"/>
        </w:rPr>
        <w:t>обучающихся)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642"/>
          <w:tab w:val="left" w:pos="643"/>
        </w:tabs>
        <w:spacing w:before="36" w:line="360" w:lineRule="auto"/>
        <w:ind w:hanging="424"/>
        <w:rPr>
          <w:sz w:val="28"/>
          <w:szCs w:val="28"/>
        </w:rPr>
      </w:pPr>
      <w:r w:rsidRPr="005C3EEA">
        <w:rPr>
          <w:color w:val="333333"/>
          <w:sz w:val="28"/>
          <w:szCs w:val="28"/>
        </w:rPr>
        <w:t>Аванесов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Р.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И.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Русское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литературное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произношение.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- М.,1972.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642"/>
          <w:tab w:val="left" w:pos="643"/>
        </w:tabs>
        <w:spacing w:line="360" w:lineRule="auto"/>
        <w:ind w:hanging="424"/>
        <w:rPr>
          <w:sz w:val="28"/>
          <w:szCs w:val="28"/>
        </w:rPr>
      </w:pPr>
      <w:proofErr w:type="spellStart"/>
      <w:r w:rsidRPr="005C3EEA">
        <w:rPr>
          <w:color w:val="333333"/>
          <w:sz w:val="28"/>
          <w:szCs w:val="28"/>
        </w:rPr>
        <w:t>Алянский</w:t>
      </w:r>
      <w:proofErr w:type="spellEnd"/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Ю. Азбука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театра.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- Л.,1998.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Артоболевский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Г.В.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Художественное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чтение.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-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М.,1978.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color w:val="333333"/>
          <w:sz w:val="28"/>
          <w:szCs w:val="28"/>
        </w:rPr>
        <w:t>Бахтин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М.М. Эстетика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словесного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творчества. -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М.,1979.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642"/>
          <w:tab w:val="left" w:pos="643"/>
        </w:tabs>
        <w:spacing w:line="360" w:lineRule="auto"/>
        <w:ind w:hanging="424"/>
        <w:rPr>
          <w:sz w:val="28"/>
          <w:szCs w:val="28"/>
        </w:rPr>
      </w:pPr>
      <w:r w:rsidRPr="005C3EEA">
        <w:rPr>
          <w:color w:val="333333"/>
          <w:sz w:val="28"/>
          <w:szCs w:val="28"/>
        </w:rPr>
        <w:t>Выготский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Л.С.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Воображение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и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творчество в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детском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возрасте.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-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М.,1999.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642"/>
          <w:tab w:val="left" w:pos="643"/>
        </w:tabs>
        <w:spacing w:line="360" w:lineRule="auto"/>
        <w:ind w:hanging="424"/>
        <w:rPr>
          <w:sz w:val="28"/>
          <w:szCs w:val="28"/>
        </w:rPr>
      </w:pPr>
      <w:r w:rsidRPr="005C3EEA">
        <w:rPr>
          <w:color w:val="333333"/>
          <w:sz w:val="28"/>
          <w:szCs w:val="28"/>
        </w:rPr>
        <w:t>Выготский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Л.С.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Театральное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творчество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в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школьном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возрасте.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-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М.,1988.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color w:val="333333"/>
          <w:sz w:val="28"/>
          <w:szCs w:val="28"/>
        </w:rPr>
        <w:t>Вербовая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Н.П.,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Головина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О.М., Урнова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В.В.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Искусство</w:t>
      </w:r>
      <w:r w:rsidR="007F5337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речи.</w:t>
      </w:r>
      <w:r w:rsidR="00DB7D5B">
        <w:rPr>
          <w:color w:val="333333"/>
          <w:sz w:val="28"/>
          <w:szCs w:val="28"/>
        </w:rPr>
        <w:t xml:space="preserve"> </w:t>
      </w:r>
      <w:r w:rsidRPr="005C3EEA">
        <w:rPr>
          <w:color w:val="333333"/>
          <w:sz w:val="28"/>
          <w:szCs w:val="28"/>
        </w:rPr>
        <w:t>- М., 1977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before="45" w:line="360" w:lineRule="auto"/>
        <w:ind w:left="219" w:right="501" w:firstLine="0"/>
        <w:rPr>
          <w:sz w:val="28"/>
          <w:szCs w:val="28"/>
        </w:rPr>
      </w:pPr>
      <w:r w:rsidRPr="005C3EEA">
        <w:rPr>
          <w:sz w:val="28"/>
          <w:szCs w:val="28"/>
        </w:rPr>
        <w:t>Гукова В.И. и др. Сценическая речь: /Работа над текстом/Уч. пособие - М., МГИК,1986г.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before="0"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Ершов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П.М. Технологияактерскогоискусства.2-еизд.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-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М.,1992г.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proofErr w:type="spellStart"/>
      <w:r w:rsidRPr="005C3EEA">
        <w:rPr>
          <w:sz w:val="28"/>
          <w:szCs w:val="28"/>
        </w:rPr>
        <w:t>Кнебель</w:t>
      </w:r>
      <w:proofErr w:type="spellEnd"/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М.О.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том,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что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мне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кажется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особенно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важным.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–М., 1976.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Козлянинова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И.П.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Произношение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 дикция.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-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М.: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ВТО, 1977г.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Моргунов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Б.Г.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Законы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звучащей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речи.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–М.,1986.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Немирович-Данченко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В.И.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творчестве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актера.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-М.,1984г.</w:t>
      </w:r>
    </w:p>
    <w:p w:rsidR="00D21356" w:rsidRPr="005C3EEA" w:rsidRDefault="00E439EB" w:rsidP="00DB7D5B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219" w:right="71" w:firstLine="0"/>
        <w:rPr>
          <w:sz w:val="28"/>
          <w:szCs w:val="28"/>
        </w:rPr>
      </w:pPr>
      <w:r w:rsidRPr="005C3EEA">
        <w:rPr>
          <w:sz w:val="28"/>
          <w:szCs w:val="28"/>
        </w:rPr>
        <w:t>Петрова А.Н. Сценическая речь. Учебно-методическое пособие для театральных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институтов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</w:t>
      </w:r>
      <w:r w:rsidR="00DB7D5B">
        <w:rPr>
          <w:sz w:val="28"/>
          <w:szCs w:val="28"/>
        </w:rPr>
        <w:t xml:space="preserve"> </w:t>
      </w:r>
      <w:proofErr w:type="spellStart"/>
      <w:r w:rsidRPr="005C3EEA">
        <w:rPr>
          <w:sz w:val="28"/>
          <w:szCs w:val="28"/>
        </w:rPr>
        <w:t>реж</w:t>
      </w:r>
      <w:proofErr w:type="spellEnd"/>
      <w:r w:rsidRPr="005C3EEA">
        <w:rPr>
          <w:sz w:val="28"/>
          <w:szCs w:val="28"/>
        </w:rPr>
        <w:t>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отд.</w:t>
      </w:r>
      <w:r w:rsidR="00DB7D5B">
        <w:rPr>
          <w:sz w:val="28"/>
          <w:szCs w:val="28"/>
        </w:rPr>
        <w:t xml:space="preserve"> </w:t>
      </w:r>
      <w:r w:rsidR="00DB7D5B" w:rsidRPr="005C3EEA">
        <w:rPr>
          <w:sz w:val="28"/>
          <w:szCs w:val="28"/>
        </w:rPr>
        <w:t>И</w:t>
      </w:r>
      <w:r w:rsidRPr="005C3EEA">
        <w:rPr>
          <w:sz w:val="28"/>
          <w:szCs w:val="28"/>
        </w:rPr>
        <w:t>нститутов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культуры.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М.: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Искусство,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1981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before="0"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Станиславский К.С.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Работа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актера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над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собой.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Собр.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соч.,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т.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2 -1974г.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Савкова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Как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сделать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голос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сценическим.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–М., 1978.</w:t>
      </w:r>
    </w:p>
    <w:p w:rsidR="00D21356" w:rsidRPr="005C3EEA" w:rsidRDefault="00E439EB" w:rsidP="005C3EEA">
      <w:pPr>
        <w:pStyle w:val="a5"/>
        <w:numPr>
          <w:ilvl w:val="0"/>
          <w:numId w:val="1"/>
        </w:numPr>
        <w:tabs>
          <w:tab w:val="left" w:pos="581"/>
        </w:tabs>
        <w:spacing w:before="40" w:line="360" w:lineRule="auto"/>
        <w:ind w:left="580" w:hanging="362"/>
        <w:rPr>
          <w:sz w:val="28"/>
          <w:szCs w:val="28"/>
        </w:rPr>
      </w:pPr>
      <w:r w:rsidRPr="005C3EEA">
        <w:rPr>
          <w:sz w:val="28"/>
          <w:szCs w:val="28"/>
        </w:rPr>
        <w:t>Товстоногов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Г.А.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Зеркало</w:t>
      </w:r>
      <w:r w:rsidR="007F5337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сцены.</w:t>
      </w:r>
      <w:r w:rsidR="00DB7D5B">
        <w:rPr>
          <w:sz w:val="28"/>
          <w:szCs w:val="28"/>
        </w:rPr>
        <w:t xml:space="preserve"> </w:t>
      </w:r>
      <w:r w:rsidRPr="005C3EEA">
        <w:rPr>
          <w:sz w:val="28"/>
          <w:szCs w:val="28"/>
        </w:rPr>
        <w:t>–Л.,1984.</w:t>
      </w:r>
    </w:p>
    <w:sectPr w:rsidR="00D21356" w:rsidRPr="005C3EEA" w:rsidSect="007F5337">
      <w:pgSz w:w="11910" w:h="16840"/>
      <w:pgMar w:top="760" w:right="720" w:bottom="820" w:left="1480" w:header="0" w:footer="6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0" w:rsidRDefault="00403450">
      <w:r>
        <w:separator/>
      </w:r>
    </w:p>
  </w:endnote>
  <w:endnote w:type="continuationSeparator" w:id="0">
    <w:p w:rsidR="00403450" w:rsidRDefault="004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5B" w:rsidRDefault="001369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2D4F0" wp14:editId="729FB076">
              <wp:simplePos x="0" y="0"/>
              <wp:positionH relativeFrom="page">
                <wp:posOffset>3980815</wp:posOffset>
              </wp:positionH>
              <wp:positionV relativeFrom="page">
                <wp:posOffset>10154285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5B" w:rsidRDefault="00DB7D5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EFC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5pt;margin-top:799.5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" filled="f" stroked="f">
              <v:textbox inset="0,0,0,0">
                <w:txbxContent>
                  <w:p w:rsidR="00DB7D5B" w:rsidRDefault="00DB7D5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EFC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0" w:rsidRDefault="00403450">
      <w:r>
        <w:separator/>
      </w:r>
    </w:p>
  </w:footnote>
  <w:footnote w:type="continuationSeparator" w:id="0">
    <w:p w:rsidR="00403450" w:rsidRDefault="004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6F"/>
    <w:multiLevelType w:val="hybridMultilevel"/>
    <w:tmpl w:val="A78A0A00"/>
    <w:lvl w:ilvl="0" w:tplc="030E7048">
      <w:numFmt w:val="bullet"/>
      <w:lvlText w:val="-"/>
      <w:lvlJc w:val="left"/>
      <w:pPr>
        <w:ind w:left="219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C049E">
      <w:numFmt w:val="bullet"/>
      <w:lvlText w:val="•"/>
      <w:lvlJc w:val="left"/>
      <w:pPr>
        <w:ind w:left="1168" w:hanging="346"/>
      </w:pPr>
      <w:rPr>
        <w:rFonts w:hint="default"/>
        <w:lang w:val="ru-RU" w:eastAsia="en-US" w:bidi="ar-SA"/>
      </w:rPr>
    </w:lvl>
    <w:lvl w:ilvl="2" w:tplc="9A180358">
      <w:numFmt w:val="bullet"/>
      <w:lvlText w:val="•"/>
      <w:lvlJc w:val="left"/>
      <w:pPr>
        <w:ind w:left="2116" w:hanging="346"/>
      </w:pPr>
      <w:rPr>
        <w:rFonts w:hint="default"/>
        <w:lang w:val="ru-RU" w:eastAsia="en-US" w:bidi="ar-SA"/>
      </w:rPr>
    </w:lvl>
    <w:lvl w:ilvl="3" w:tplc="854C4446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  <w:lvl w:ilvl="4" w:tplc="AAA85F3C">
      <w:numFmt w:val="bullet"/>
      <w:lvlText w:val="•"/>
      <w:lvlJc w:val="left"/>
      <w:pPr>
        <w:ind w:left="4013" w:hanging="346"/>
      </w:pPr>
      <w:rPr>
        <w:rFonts w:hint="default"/>
        <w:lang w:val="ru-RU" w:eastAsia="en-US" w:bidi="ar-SA"/>
      </w:rPr>
    </w:lvl>
    <w:lvl w:ilvl="5" w:tplc="EAFC6BF4">
      <w:numFmt w:val="bullet"/>
      <w:lvlText w:val="•"/>
      <w:lvlJc w:val="left"/>
      <w:pPr>
        <w:ind w:left="4962" w:hanging="346"/>
      </w:pPr>
      <w:rPr>
        <w:rFonts w:hint="default"/>
        <w:lang w:val="ru-RU" w:eastAsia="en-US" w:bidi="ar-SA"/>
      </w:rPr>
    </w:lvl>
    <w:lvl w:ilvl="6" w:tplc="DF5426B0">
      <w:numFmt w:val="bullet"/>
      <w:lvlText w:val="•"/>
      <w:lvlJc w:val="left"/>
      <w:pPr>
        <w:ind w:left="5910" w:hanging="346"/>
      </w:pPr>
      <w:rPr>
        <w:rFonts w:hint="default"/>
        <w:lang w:val="ru-RU" w:eastAsia="en-US" w:bidi="ar-SA"/>
      </w:rPr>
    </w:lvl>
    <w:lvl w:ilvl="7" w:tplc="A4AE2F20">
      <w:numFmt w:val="bullet"/>
      <w:lvlText w:val="•"/>
      <w:lvlJc w:val="left"/>
      <w:pPr>
        <w:ind w:left="6858" w:hanging="346"/>
      </w:pPr>
      <w:rPr>
        <w:rFonts w:hint="default"/>
        <w:lang w:val="ru-RU" w:eastAsia="en-US" w:bidi="ar-SA"/>
      </w:rPr>
    </w:lvl>
    <w:lvl w:ilvl="8" w:tplc="58C879E8">
      <w:numFmt w:val="bullet"/>
      <w:lvlText w:val="•"/>
      <w:lvlJc w:val="left"/>
      <w:pPr>
        <w:ind w:left="7807" w:hanging="346"/>
      </w:pPr>
      <w:rPr>
        <w:rFonts w:hint="default"/>
        <w:lang w:val="ru-RU" w:eastAsia="en-US" w:bidi="ar-SA"/>
      </w:rPr>
    </w:lvl>
  </w:abstractNum>
  <w:abstractNum w:abstractNumId="1">
    <w:nsid w:val="20A05AD8"/>
    <w:multiLevelType w:val="hybridMultilevel"/>
    <w:tmpl w:val="A48402FC"/>
    <w:lvl w:ilvl="0" w:tplc="F6E8EEEE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E00E4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2" w:tplc="A41E86A2">
      <w:numFmt w:val="bullet"/>
      <w:lvlText w:val="•"/>
      <w:lvlJc w:val="left"/>
      <w:pPr>
        <w:ind w:left="2452" w:hanging="423"/>
      </w:pPr>
      <w:rPr>
        <w:rFonts w:hint="default"/>
        <w:lang w:val="ru-RU" w:eastAsia="en-US" w:bidi="ar-SA"/>
      </w:rPr>
    </w:lvl>
    <w:lvl w:ilvl="3" w:tplc="54824FDA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DCF2CD88">
      <w:numFmt w:val="bullet"/>
      <w:lvlText w:val="•"/>
      <w:lvlJc w:val="left"/>
      <w:pPr>
        <w:ind w:left="4265" w:hanging="423"/>
      </w:pPr>
      <w:rPr>
        <w:rFonts w:hint="default"/>
        <w:lang w:val="ru-RU" w:eastAsia="en-US" w:bidi="ar-SA"/>
      </w:rPr>
    </w:lvl>
    <w:lvl w:ilvl="5" w:tplc="83DC34A4">
      <w:numFmt w:val="bullet"/>
      <w:lvlText w:val="•"/>
      <w:lvlJc w:val="left"/>
      <w:pPr>
        <w:ind w:left="5172" w:hanging="423"/>
      </w:pPr>
      <w:rPr>
        <w:rFonts w:hint="default"/>
        <w:lang w:val="ru-RU" w:eastAsia="en-US" w:bidi="ar-SA"/>
      </w:rPr>
    </w:lvl>
    <w:lvl w:ilvl="6" w:tplc="E9981CAC">
      <w:numFmt w:val="bullet"/>
      <w:lvlText w:val="•"/>
      <w:lvlJc w:val="left"/>
      <w:pPr>
        <w:ind w:left="6078" w:hanging="423"/>
      </w:pPr>
      <w:rPr>
        <w:rFonts w:hint="default"/>
        <w:lang w:val="ru-RU" w:eastAsia="en-US" w:bidi="ar-SA"/>
      </w:rPr>
    </w:lvl>
    <w:lvl w:ilvl="7" w:tplc="71A64C30">
      <w:numFmt w:val="bullet"/>
      <w:lvlText w:val="•"/>
      <w:lvlJc w:val="left"/>
      <w:pPr>
        <w:ind w:left="6984" w:hanging="423"/>
      </w:pPr>
      <w:rPr>
        <w:rFonts w:hint="default"/>
        <w:lang w:val="ru-RU" w:eastAsia="en-US" w:bidi="ar-SA"/>
      </w:rPr>
    </w:lvl>
    <w:lvl w:ilvl="8" w:tplc="3842B3C4">
      <w:numFmt w:val="bullet"/>
      <w:lvlText w:val="•"/>
      <w:lvlJc w:val="left"/>
      <w:pPr>
        <w:ind w:left="7891" w:hanging="423"/>
      </w:pPr>
      <w:rPr>
        <w:rFonts w:hint="default"/>
        <w:lang w:val="ru-RU" w:eastAsia="en-US" w:bidi="ar-SA"/>
      </w:rPr>
    </w:lvl>
  </w:abstractNum>
  <w:abstractNum w:abstractNumId="2">
    <w:nsid w:val="2B5D4C29"/>
    <w:multiLevelType w:val="hybridMultilevel"/>
    <w:tmpl w:val="0C78B526"/>
    <w:lvl w:ilvl="0" w:tplc="10784558">
      <w:numFmt w:val="bullet"/>
      <w:lvlText w:val=""/>
      <w:lvlJc w:val="left"/>
      <w:pPr>
        <w:ind w:left="64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DDCCD2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A5416D2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F14C754C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4628C702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5" w:tplc="1D32745C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826CCFFA">
      <w:numFmt w:val="bullet"/>
      <w:lvlText w:val="•"/>
      <w:lvlJc w:val="left"/>
      <w:pPr>
        <w:ind w:left="6078" w:hanging="284"/>
      </w:pPr>
      <w:rPr>
        <w:rFonts w:hint="default"/>
        <w:lang w:val="ru-RU" w:eastAsia="en-US" w:bidi="ar-SA"/>
      </w:rPr>
    </w:lvl>
    <w:lvl w:ilvl="7" w:tplc="2166B33C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8" w:tplc="B2585F62"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3">
    <w:nsid w:val="35D03885"/>
    <w:multiLevelType w:val="hybridMultilevel"/>
    <w:tmpl w:val="1966C068"/>
    <w:lvl w:ilvl="0" w:tplc="0A90ADAA">
      <w:start w:val="1"/>
      <w:numFmt w:val="decimal"/>
      <w:lvlText w:val="%1"/>
      <w:lvlJc w:val="left"/>
      <w:pPr>
        <w:ind w:left="219" w:hanging="3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CADF9C">
      <w:numFmt w:val="bullet"/>
      <w:lvlText w:val=""/>
      <w:lvlJc w:val="left"/>
      <w:pPr>
        <w:ind w:left="92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DC67502">
      <w:numFmt w:val="bullet"/>
      <w:lvlText w:val="•"/>
      <w:lvlJc w:val="left"/>
      <w:pPr>
        <w:ind w:left="1896" w:hanging="279"/>
      </w:pPr>
      <w:rPr>
        <w:rFonts w:hint="default"/>
        <w:lang w:val="ru-RU" w:eastAsia="en-US" w:bidi="ar-SA"/>
      </w:rPr>
    </w:lvl>
    <w:lvl w:ilvl="3" w:tplc="27B24E50">
      <w:numFmt w:val="bullet"/>
      <w:lvlText w:val="•"/>
      <w:lvlJc w:val="left"/>
      <w:pPr>
        <w:ind w:left="2872" w:hanging="279"/>
      </w:pPr>
      <w:rPr>
        <w:rFonts w:hint="default"/>
        <w:lang w:val="ru-RU" w:eastAsia="en-US" w:bidi="ar-SA"/>
      </w:rPr>
    </w:lvl>
    <w:lvl w:ilvl="4" w:tplc="B87049F0">
      <w:numFmt w:val="bullet"/>
      <w:lvlText w:val="•"/>
      <w:lvlJc w:val="left"/>
      <w:pPr>
        <w:ind w:left="3848" w:hanging="279"/>
      </w:pPr>
      <w:rPr>
        <w:rFonts w:hint="default"/>
        <w:lang w:val="ru-RU" w:eastAsia="en-US" w:bidi="ar-SA"/>
      </w:rPr>
    </w:lvl>
    <w:lvl w:ilvl="5" w:tplc="141606C2">
      <w:numFmt w:val="bullet"/>
      <w:lvlText w:val="•"/>
      <w:lvlJc w:val="left"/>
      <w:pPr>
        <w:ind w:left="4824" w:hanging="279"/>
      </w:pPr>
      <w:rPr>
        <w:rFonts w:hint="default"/>
        <w:lang w:val="ru-RU" w:eastAsia="en-US" w:bidi="ar-SA"/>
      </w:rPr>
    </w:lvl>
    <w:lvl w:ilvl="6" w:tplc="81FE69C8">
      <w:numFmt w:val="bullet"/>
      <w:lvlText w:val="•"/>
      <w:lvlJc w:val="left"/>
      <w:pPr>
        <w:ind w:left="5800" w:hanging="279"/>
      </w:pPr>
      <w:rPr>
        <w:rFonts w:hint="default"/>
        <w:lang w:val="ru-RU" w:eastAsia="en-US" w:bidi="ar-SA"/>
      </w:rPr>
    </w:lvl>
    <w:lvl w:ilvl="7" w:tplc="A82076AC">
      <w:numFmt w:val="bullet"/>
      <w:lvlText w:val="•"/>
      <w:lvlJc w:val="left"/>
      <w:pPr>
        <w:ind w:left="6776" w:hanging="279"/>
      </w:pPr>
      <w:rPr>
        <w:rFonts w:hint="default"/>
        <w:lang w:val="ru-RU" w:eastAsia="en-US" w:bidi="ar-SA"/>
      </w:rPr>
    </w:lvl>
    <w:lvl w:ilvl="8" w:tplc="0B949346">
      <w:numFmt w:val="bullet"/>
      <w:lvlText w:val="•"/>
      <w:lvlJc w:val="left"/>
      <w:pPr>
        <w:ind w:left="7752" w:hanging="279"/>
      </w:pPr>
      <w:rPr>
        <w:rFonts w:hint="default"/>
        <w:lang w:val="ru-RU" w:eastAsia="en-US" w:bidi="ar-SA"/>
      </w:rPr>
    </w:lvl>
  </w:abstractNum>
  <w:abstractNum w:abstractNumId="4">
    <w:nsid w:val="35D16389"/>
    <w:multiLevelType w:val="hybridMultilevel"/>
    <w:tmpl w:val="B1E40FD2"/>
    <w:lvl w:ilvl="0" w:tplc="27404F66">
      <w:numFmt w:val="bullet"/>
      <w:lvlText w:val="-"/>
      <w:lvlJc w:val="left"/>
      <w:pPr>
        <w:ind w:left="144" w:hanging="144"/>
      </w:pPr>
      <w:rPr>
        <w:rFonts w:hint="default"/>
        <w:w w:val="99"/>
        <w:lang w:val="ru-RU" w:eastAsia="en-US" w:bidi="ar-SA"/>
      </w:rPr>
    </w:lvl>
    <w:lvl w:ilvl="1" w:tplc="64A69588">
      <w:numFmt w:val="bullet"/>
      <w:lvlText w:val="•"/>
      <w:lvlJc w:val="left"/>
      <w:pPr>
        <w:ind w:left="930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4B8EAB0">
      <w:numFmt w:val="bullet"/>
      <w:lvlText w:val="•"/>
      <w:lvlJc w:val="left"/>
      <w:pPr>
        <w:ind w:left="1913" w:hanging="356"/>
      </w:pPr>
      <w:rPr>
        <w:rFonts w:hint="default"/>
        <w:lang w:val="ru-RU" w:eastAsia="en-US" w:bidi="ar-SA"/>
      </w:rPr>
    </w:lvl>
    <w:lvl w:ilvl="3" w:tplc="0E0C4D54">
      <w:numFmt w:val="bullet"/>
      <w:lvlText w:val="•"/>
      <w:lvlJc w:val="left"/>
      <w:pPr>
        <w:ind w:left="2887" w:hanging="356"/>
      </w:pPr>
      <w:rPr>
        <w:rFonts w:hint="default"/>
        <w:lang w:val="ru-RU" w:eastAsia="en-US" w:bidi="ar-SA"/>
      </w:rPr>
    </w:lvl>
    <w:lvl w:ilvl="4" w:tplc="0046D894">
      <w:numFmt w:val="bullet"/>
      <w:lvlText w:val="•"/>
      <w:lvlJc w:val="left"/>
      <w:pPr>
        <w:ind w:left="3861" w:hanging="356"/>
      </w:pPr>
      <w:rPr>
        <w:rFonts w:hint="default"/>
        <w:lang w:val="ru-RU" w:eastAsia="en-US" w:bidi="ar-SA"/>
      </w:rPr>
    </w:lvl>
    <w:lvl w:ilvl="5" w:tplc="59080152">
      <w:numFmt w:val="bullet"/>
      <w:lvlText w:val="•"/>
      <w:lvlJc w:val="left"/>
      <w:pPr>
        <w:ind w:left="4835" w:hanging="356"/>
      </w:pPr>
      <w:rPr>
        <w:rFonts w:hint="default"/>
        <w:lang w:val="ru-RU" w:eastAsia="en-US" w:bidi="ar-SA"/>
      </w:rPr>
    </w:lvl>
    <w:lvl w:ilvl="6" w:tplc="F86A95B8">
      <w:numFmt w:val="bullet"/>
      <w:lvlText w:val="•"/>
      <w:lvlJc w:val="left"/>
      <w:pPr>
        <w:ind w:left="5808" w:hanging="356"/>
      </w:pPr>
      <w:rPr>
        <w:rFonts w:hint="default"/>
        <w:lang w:val="ru-RU" w:eastAsia="en-US" w:bidi="ar-SA"/>
      </w:rPr>
    </w:lvl>
    <w:lvl w:ilvl="7" w:tplc="25EC3CA8">
      <w:numFmt w:val="bullet"/>
      <w:lvlText w:val="•"/>
      <w:lvlJc w:val="left"/>
      <w:pPr>
        <w:ind w:left="6782" w:hanging="356"/>
      </w:pPr>
      <w:rPr>
        <w:rFonts w:hint="default"/>
        <w:lang w:val="ru-RU" w:eastAsia="en-US" w:bidi="ar-SA"/>
      </w:rPr>
    </w:lvl>
    <w:lvl w:ilvl="8" w:tplc="4D2286DA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5">
    <w:nsid w:val="4AD64554"/>
    <w:multiLevelType w:val="hybridMultilevel"/>
    <w:tmpl w:val="B1A4591C"/>
    <w:lvl w:ilvl="0" w:tplc="1370F22A">
      <w:numFmt w:val="bullet"/>
      <w:lvlText w:val="•"/>
      <w:lvlJc w:val="left"/>
      <w:pPr>
        <w:ind w:left="925" w:hanging="42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E5EAA00">
      <w:numFmt w:val="bullet"/>
      <w:lvlText w:val="•"/>
      <w:lvlJc w:val="left"/>
      <w:pPr>
        <w:ind w:left="1798" w:hanging="423"/>
      </w:pPr>
      <w:rPr>
        <w:rFonts w:hint="default"/>
        <w:lang w:val="ru-RU" w:eastAsia="en-US" w:bidi="ar-SA"/>
      </w:rPr>
    </w:lvl>
    <w:lvl w:ilvl="2" w:tplc="667C12B6">
      <w:numFmt w:val="bullet"/>
      <w:lvlText w:val="•"/>
      <w:lvlJc w:val="left"/>
      <w:pPr>
        <w:ind w:left="2676" w:hanging="423"/>
      </w:pPr>
      <w:rPr>
        <w:rFonts w:hint="default"/>
        <w:lang w:val="ru-RU" w:eastAsia="en-US" w:bidi="ar-SA"/>
      </w:rPr>
    </w:lvl>
    <w:lvl w:ilvl="3" w:tplc="21761144">
      <w:numFmt w:val="bullet"/>
      <w:lvlText w:val="•"/>
      <w:lvlJc w:val="left"/>
      <w:pPr>
        <w:ind w:left="3555" w:hanging="423"/>
      </w:pPr>
      <w:rPr>
        <w:rFonts w:hint="default"/>
        <w:lang w:val="ru-RU" w:eastAsia="en-US" w:bidi="ar-SA"/>
      </w:rPr>
    </w:lvl>
    <w:lvl w:ilvl="4" w:tplc="B0D0B436">
      <w:numFmt w:val="bullet"/>
      <w:lvlText w:val="•"/>
      <w:lvlJc w:val="left"/>
      <w:pPr>
        <w:ind w:left="4433" w:hanging="423"/>
      </w:pPr>
      <w:rPr>
        <w:rFonts w:hint="default"/>
        <w:lang w:val="ru-RU" w:eastAsia="en-US" w:bidi="ar-SA"/>
      </w:rPr>
    </w:lvl>
    <w:lvl w:ilvl="5" w:tplc="F6C807D4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CCBE3812">
      <w:numFmt w:val="bullet"/>
      <w:lvlText w:val="•"/>
      <w:lvlJc w:val="left"/>
      <w:pPr>
        <w:ind w:left="6190" w:hanging="423"/>
      </w:pPr>
      <w:rPr>
        <w:rFonts w:hint="default"/>
        <w:lang w:val="ru-RU" w:eastAsia="en-US" w:bidi="ar-SA"/>
      </w:rPr>
    </w:lvl>
    <w:lvl w:ilvl="7" w:tplc="739C8AC4">
      <w:numFmt w:val="bullet"/>
      <w:lvlText w:val="•"/>
      <w:lvlJc w:val="left"/>
      <w:pPr>
        <w:ind w:left="7068" w:hanging="423"/>
      </w:pPr>
      <w:rPr>
        <w:rFonts w:hint="default"/>
        <w:lang w:val="ru-RU" w:eastAsia="en-US" w:bidi="ar-SA"/>
      </w:rPr>
    </w:lvl>
    <w:lvl w:ilvl="8" w:tplc="271843EE">
      <w:numFmt w:val="bullet"/>
      <w:lvlText w:val="•"/>
      <w:lvlJc w:val="left"/>
      <w:pPr>
        <w:ind w:left="7947" w:hanging="423"/>
      </w:pPr>
      <w:rPr>
        <w:rFonts w:hint="default"/>
        <w:lang w:val="ru-RU" w:eastAsia="en-US" w:bidi="ar-SA"/>
      </w:rPr>
    </w:lvl>
  </w:abstractNum>
  <w:abstractNum w:abstractNumId="6">
    <w:nsid w:val="5F394E29"/>
    <w:multiLevelType w:val="hybridMultilevel"/>
    <w:tmpl w:val="A2AAE2E8"/>
    <w:lvl w:ilvl="0" w:tplc="6526FAD0">
      <w:start w:val="1"/>
      <w:numFmt w:val="decimal"/>
      <w:lvlText w:val="%1."/>
      <w:lvlJc w:val="left"/>
      <w:pPr>
        <w:ind w:left="1305" w:hanging="3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C301B68">
      <w:numFmt w:val="bullet"/>
      <w:lvlText w:val="•"/>
      <w:lvlJc w:val="left"/>
      <w:pPr>
        <w:ind w:left="2140" w:hanging="384"/>
      </w:pPr>
      <w:rPr>
        <w:rFonts w:hint="default"/>
        <w:lang w:val="ru-RU" w:eastAsia="en-US" w:bidi="ar-SA"/>
      </w:rPr>
    </w:lvl>
    <w:lvl w:ilvl="2" w:tplc="EB92F8F2">
      <w:numFmt w:val="bullet"/>
      <w:lvlText w:val="•"/>
      <w:lvlJc w:val="left"/>
      <w:pPr>
        <w:ind w:left="2980" w:hanging="384"/>
      </w:pPr>
      <w:rPr>
        <w:rFonts w:hint="default"/>
        <w:lang w:val="ru-RU" w:eastAsia="en-US" w:bidi="ar-SA"/>
      </w:rPr>
    </w:lvl>
    <w:lvl w:ilvl="3" w:tplc="15A24920">
      <w:numFmt w:val="bullet"/>
      <w:lvlText w:val="•"/>
      <w:lvlJc w:val="left"/>
      <w:pPr>
        <w:ind w:left="3821" w:hanging="384"/>
      </w:pPr>
      <w:rPr>
        <w:rFonts w:hint="default"/>
        <w:lang w:val="ru-RU" w:eastAsia="en-US" w:bidi="ar-SA"/>
      </w:rPr>
    </w:lvl>
    <w:lvl w:ilvl="4" w:tplc="B0D43CDE">
      <w:numFmt w:val="bullet"/>
      <w:lvlText w:val="•"/>
      <w:lvlJc w:val="left"/>
      <w:pPr>
        <w:ind w:left="4661" w:hanging="384"/>
      </w:pPr>
      <w:rPr>
        <w:rFonts w:hint="default"/>
        <w:lang w:val="ru-RU" w:eastAsia="en-US" w:bidi="ar-SA"/>
      </w:rPr>
    </w:lvl>
    <w:lvl w:ilvl="5" w:tplc="5AB2FC42">
      <w:numFmt w:val="bullet"/>
      <w:lvlText w:val="•"/>
      <w:lvlJc w:val="left"/>
      <w:pPr>
        <w:ind w:left="5502" w:hanging="384"/>
      </w:pPr>
      <w:rPr>
        <w:rFonts w:hint="default"/>
        <w:lang w:val="ru-RU" w:eastAsia="en-US" w:bidi="ar-SA"/>
      </w:rPr>
    </w:lvl>
    <w:lvl w:ilvl="6" w:tplc="14D46E06">
      <w:numFmt w:val="bullet"/>
      <w:lvlText w:val="•"/>
      <w:lvlJc w:val="left"/>
      <w:pPr>
        <w:ind w:left="6342" w:hanging="384"/>
      </w:pPr>
      <w:rPr>
        <w:rFonts w:hint="default"/>
        <w:lang w:val="ru-RU" w:eastAsia="en-US" w:bidi="ar-SA"/>
      </w:rPr>
    </w:lvl>
    <w:lvl w:ilvl="7" w:tplc="701A21F6">
      <w:numFmt w:val="bullet"/>
      <w:lvlText w:val="•"/>
      <w:lvlJc w:val="left"/>
      <w:pPr>
        <w:ind w:left="7182" w:hanging="384"/>
      </w:pPr>
      <w:rPr>
        <w:rFonts w:hint="default"/>
        <w:lang w:val="ru-RU" w:eastAsia="en-US" w:bidi="ar-SA"/>
      </w:rPr>
    </w:lvl>
    <w:lvl w:ilvl="8" w:tplc="28B8A408">
      <w:numFmt w:val="bullet"/>
      <w:lvlText w:val="•"/>
      <w:lvlJc w:val="left"/>
      <w:pPr>
        <w:ind w:left="8023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6"/>
    <w:rsid w:val="000C6E1A"/>
    <w:rsid w:val="0013695C"/>
    <w:rsid w:val="00147E3B"/>
    <w:rsid w:val="001636D1"/>
    <w:rsid w:val="001E4D65"/>
    <w:rsid w:val="00206FEF"/>
    <w:rsid w:val="002740F0"/>
    <w:rsid w:val="002910C7"/>
    <w:rsid w:val="00294612"/>
    <w:rsid w:val="002B2EFC"/>
    <w:rsid w:val="00361FE7"/>
    <w:rsid w:val="00373C1E"/>
    <w:rsid w:val="00403450"/>
    <w:rsid w:val="004B734A"/>
    <w:rsid w:val="005C3EEA"/>
    <w:rsid w:val="005E6417"/>
    <w:rsid w:val="006A79E0"/>
    <w:rsid w:val="006C2F23"/>
    <w:rsid w:val="00722D18"/>
    <w:rsid w:val="007B7DF2"/>
    <w:rsid w:val="007F5337"/>
    <w:rsid w:val="00822987"/>
    <w:rsid w:val="0082599D"/>
    <w:rsid w:val="0084194D"/>
    <w:rsid w:val="008B1F95"/>
    <w:rsid w:val="008F082B"/>
    <w:rsid w:val="0092060A"/>
    <w:rsid w:val="00970FEF"/>
    <w:rsid w:val="009B053D"/>
    <w:rsid w:val="00A7433A"/>
    <w:rsid w:val="00AB18D3"/>
    <w:rsid w:val="00AE2046"/>
    <w:rsid w:val="00B04F73"/>
    <w:rsid w:val="00B06A75"/>
    <w:rsid w:val="00BA45D5"/>
    <w:rsid w:val="00BD79AF"/>
    <w:rsid w:val="00C1278B"/>
    <w:rsid w:val="00C71DB4"/>
    <w:rsid w:val="00D21356"/>
    <w:rsid w:val="00DB7D5B"/>
    <w:rsid w:val="00DD5878"/>
    <w:rsid w:val="00E439EB"/>
    <w:rsid w:val="00EF4B9E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0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2046"/>
    <w:pPr>
      <w:ind w:right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E2046"/>
    <w:pPr>
      <w:ind w:left="2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046"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rsid w:val="00AE2046"/>
    <w:pPr>
      <w:spacing w:before="173"/>
      <w:ind w:left="1036" w:right="51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E2046"/>
    <w:pPr>
      <w:spacing w:before="41"/>
      <w:ind w:left="647" w:hanging="285"/>
    </w:pPr>
  </w:style>
  <w:style w:type="paragraph" w:customStyle="1" w:styleId="TableParagraph">
    <w:name w:val="Table Paragraph"/>
    <w:basedOn w:val="a"/>
    <w:uiPriority w:val="1"/>
    <w:qFormat/>
    <w:rsid w:val="00AE2046"/>
    <w:pPr>
      <w:spacing w:line="268" w:lineRule="exact"/>
      <w:ind w:left="110"/>
    </w:pPr>
  </w:style>
  <w:style w:type="table" w:styleId="a6">
    <w:name w:val="Table Grid"/>
    <w:basedOn w:val="a1"/>
    <w:uiPriority w:val="59"/>
    <w:rsid w:val="00FC0D2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D29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f3">
    <w:name w:val="ff3"/>
    <w:basedOn w:val="a0"/>
    <w:rsid w:val="00147E3B"/>
  </w:style>
  <w:style w:type="paragraph" w:styleId="a7">
    <w:name w:val="Balloon Text"/>
    <w:basedOn w:val="a"/>
    <w:link w:val="a8"/>
    <w:uiPriority w:val="99"/>
    <w:semiHidden/>
    <w:unhideWhenUsed/>
    <w:rsid w:val="002B2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0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2046"/>
    <w:pPr>
      <w:ind w:right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E2046"/>
    <w:pPr>
      <w:ind w:left="2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046"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rsid w:val="00AE2046"/>
    <w:pPr>
      <w:spacing w:before="173"/>
      <w:ind w:left="1036" w:right="51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E2046"/>
    <w:pPr>
      <w:spacing w:before="41"/>
      <w:ind w:left="647" w:hanging="285"/>
    </w:pPr>
  </w:style>
  <w:style w:type="paragraph" w:customStyle="1" w:styleId="TableParagraph">
    <w:name w:val="Table Paragraph"/>
    <w:basedOn w:val="a"/>
    <w:uiPriority w:val="1"/>
    <w:qFormat/>
    <w:rsid w:val="00AE2046"/>
    <w:pPr>
      <w:spacing w:line="268" w:lineRule="exact"/>
      <w:ind w:left="110"/>
    </w:pPr>
  </w:style>
  <w:style w:type="table" w:styleId="a6">
    <w:name w:val="Table Grid"/>
    <w:basedOn w:val="a1"/>
    <w:uiPriority w:val="59"/>
    <w:rsid w:val="00FC0D2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D29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f3">
    <w:name w:val="ff3"/>
    <w:basedOn w:val="a0"/>
    <w:rsid w:val="00147E3B"/>
  </w:style>
  <w:style w:type="paragraph" w:styleId="a7">
    <w:name w:val="Balloon Text"/>
    <w:basedOn w:val="a"/>
    <w:link w:val="a8"/>
    <w:uiPriority w:val="99"/>
    <w:semiHidden/>
    <w:unhideWhenUsed/>
    <w:rsid w:val="002B2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ld.stihopho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2022-06-01T08:26:00Z</dcterms:created>
  <dcterms:modified xsi:type="dcterms:W3CDTF">2022-06-02T07:33:00Z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