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6" w:rsidRPr="004E37F6" w:rsidRDefault="004E37F6" w:rsidP="004E37F6">
      <w:pPr>
        <w:rPr>
          <w:rFonts w:ascii="Times New Roman" w:hAnsi="Times New Roman" w:cs="Times New Roman"/>
          <w:b/>
          <w:sz w:val="28"/>
          <w:szCs w:val="28"/>
        </w:rPr>
      </w:pPr>
    </w:p>
    <w:p w:rsidR="000C78F7" w:rsidRPr="000C78F7" w:rsidRDefault="000C78F7" w:rsidP="000C78F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1977"/>
        <w:tblW w:w="9747" w:type="dxa"/>
        <w:tblLayout w:type="fixed"/>
        <w:tblLook w:val="0000"/>
      </w:tblPr>
      <w:tblGrid>
        <w:gridCol w:w="4503"/>
        <w:gridCol w:w="5244"/>
      </w:tblGrid>
      <w:tr w:rsidR="004A0CB6" w:rsidRPr="000C78F7" w:rsidTr="004A0CB6">
        <w:trPr>
          <w:trHeight w:val="2214"/>
        </w:trPr>
        <w:tc>
          <w:tcPr>
            <w:tcW w:w="4503" w:type="dxa"/>
          </w:tcPr>
          <w:p w:rsidR="004A0CB6" w:rsidRPr="000C78F7" w:rsidRDefault="004A0CB6" w:rsidP="004A0CB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МО 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«28» августа 2019г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ШМС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А.К.Бекоева</w:t>
            </w:r>
          </w:p>
        </w:tc>
        <w:tc>
          <w:tcPr>
            <w:tcW w:w="5244" w:type="dxa"/>
          </w:tcPr>
          <w:p w:rsidR="004A0CB6" w:rsidRPr="000C78F7" w:rsidRDefault="004A0CB6" w:rsidP="004A0CB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№13 им. К.Хетагурова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И.С.Салбиева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школе № _______</w:t>
            </w:r>
          </w:p>
          <w:p w:rsidR="004A0CB6" w:rsidRPr="000C78F7" w:rsidRDefault="004A0CB6" w:rsidP="004A0CB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от  _____________2019г.</w:t>
            </w:r>
          </w:p>
        </w:tc>
      </w:tr>
    </w:tbl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A0CB6" w:rsidRDefault="004A0CB6" w:rsidP="004A0CB6">
      <w:pPr>
        <w:spacing w:after="0" w:line="240" w:lineRule="auto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0C78F7" w:rsidRPr="000C78F7" w:rsidRDefault="000C78F7" w:rsidP="004A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>План</w:t>
      </w:r>
    </w:p>
    <w:p w:rsidR="000C78F7" w:rsidRDefault="004A0CB6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</w:t>
      </w:r>
      <w:r w:rsidR="000C78F7"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аботы</w:t>
      </w:r>
      <w:r w:rsid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 одаренными детьми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2019-2020 учебный год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C78F7" w:rsidRPr="000C78F7" w:rsidRDefault="000C78F7" w:rsidP="000C78F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F6" w:rsidRDefault="004E37F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Default="004A0CB6" w:rsidP="004E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CB6" w:rsidRPr="004E37F6" w:rsidRDefault="004A0CB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F6" w:rsidRPr="00AA2276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2276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Цель</w:t>
      </w:r>
      <w:r w:rsidRPr="00AA2276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AA2276">
        <w:rPr>
          <w:rFonts w:ascii="Times New Roman" w:hAnsi="Times New Roman" w:cs="Times New Roman"/>
          <w:sz w:val="24"/>
          <w:szCs w:val="28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A32157" w:rsidRPr="00AA2276" w:rsidRDefault="00A32157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4E37F6" w:rsidRPr="00AA2276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A2276">
        <w:rPr>
          <w:rFonts w:ascii="Times New Roman" w:hAnsi="Times New Roman" w:cs="Times New Roman"/>
          <w:b/>
          <w:sz w:val="24"/>
          <w:szCs w:val="28"/>
          <w:u w:val="single"/>
        </w:rPr>
        <w:t>Задачи:</w:t>
      </w:r>
    </w:p>
    <w:p w:rsidR="004E37F6" w:rsidRPr="00AA2276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76">
        <w:rPr>
          <w:rFonts w:ascii="Times New Roman" w:hAnsi="Times New Roman" w:cs="Times New Roman"/>
          <w:sz w:val="24"/>
          <w:szCs w:val="28"/>
        </w:rPr>
        <w:t>Выявление и развитие детской одаренности и поддержки обучающихся в соответствии с их способностями.</w:t>
      </w:r>
    </w:p>
    <w:p w:rsidR="004E37F6" w:rsidRPr="00AA2276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2276">
        <w:rPr>
          <w:rFonts w:ascii="Times New Roman" w:hAnsi="Times New Roman" w:cs="Times New Roman"/>
          <w:sz w:val="24"/>
          <w:szCs w:val="28"/>
        </w:rPr>
        <w:t xml:space="preserve">Помощь одаренным детям в самораскрытии  их творческой </w:t>
      </w:r>
      <w:r w:rsidR="00E47198" w:rsidRPr="00AA2276">
        <w:rPr>
          <w:rFonts w:ascii="Times New Roman" w:hAnsi="Times New Roman" w:cs="Times New Roman"/>
          <w:sz w:val="24"/>
          <w:szCs w:val="28"/>
        </w:rPr>
        <w:t>направленности.</w:t>
      </w:r>
    </w:p>
    <w:p w:rsidR="004E37F6" w:rsidRPr="00AA2276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2276">
        <w:rPr>
          <w:rFonts w:ascii="Times New Roman" w:hAnsi="Times New Roman" w:cs="Times New Roman"/>
          <w:sz w:val="24"/>
          <w:szCs w:val="28"/>
        </w:rPr>
        <w:t>Создание условий для развития исследовательских навыков, творческих способностей и личностного роста одаренных де</w:t>
      </w:r>
      <w:bookmarkStart w:id="0" w:name="_GoBack"/>
      <w:bookmarkEnd w:id="0"/>
      <w:r w:rsidRPr="00AA2276">
        <w:rPr>
          <w:rFonts w:ascii="Times New Roman" w:hAnsi="Times New Roman" w:cs="Times New Roman"/>
          <w:sz w:val="24"/>
          <w:szCs w:val="28"/>
        </w:rPr>
        <w:t>тей.</w:t>
      </w:r>
    </w:p>
    <w:p w:rsidR="004E37F6" w:rsidRPr="00AA2276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2276">
        <w:rPr>
          <w:rFonts w:ascii="Times New Roman" w:hAnsi="Times New Roman" w:cs="Times New Roman"/>
          <w:sz w:val="24"/>
          <w:szCs w:val="28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4E37F6" w:rsidRPr="00AA2276" w:rsidRDefault="004E37F6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4111"/>
        <w:gridCol w:w="1276"/>
        <w:gridCol w:w="1985"/>
        <w:gridCol w:w="186"/>
        <w:gridCol w:w="2365"/>
      </w:tblGrid>
      <w:tr w:rsidR="000C78F7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Ответственный, 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0C78F7" w:rsidRPr="00AA2276" w:rsidTr="00A3215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78F7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AA227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Разработка плана ра</w:t>
            </w:r>
            <w:r w:rsidR="00383597" w:rsidRPr="00AA2276">
              <w:rPr>
                <w:rFonts w:ascii="Times New Roman" w:hAnsi="Times New Roman" w:cs="Times New Roman"/>
                <w:sz w:val="24"/>
                <w:szCs w:val="28"/>
              </w:rPr>
              <w:t>боты с одаренными детьми на 201</w:t>
            </w:r>
            <w:r w:rsidR="00E47198" w:rsidRPr="00AA227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83597" w:rsidRPr="00AA2276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E47198" w:rsidRPr="00AA227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год, </w:t>
            </w:r>
            <w:r w:rsidR="00E47198" w:rsidRPr="00AA2276">
              <w:rPr>
                <w:rFonts w:ascii="Times New Roman" w:hAnsi="Times New Roman" w:cs="Times New Roman"/>
                <w:sz w:val="24"/>
                <w:szCs w:val="28"/>
              </w:rPr>
              <w:t>обновление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базы данных «Одаренные дети».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A0CB6" w:rsidP="004A0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r w:rsidR="00383597" w:rsidRPr="00AA2276">
              <w:rPr>
                <w:rFonts w:ascii="Times New Roman" w:hAnsi="Times New Roman" w:cs="Times New Roman"/>
                <w:sz w:val="24"/>
                <w:szCs w:val="28"/>
              </w:rPr>
              <w:t>, руководители МО</w:t>
            </w:r>
            <w:r w:rsidR="004E37F6" w:rsidRPr="00AA22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План ра</w:t>
            </w:r>
            <w:r w:rsidR="00383597" w:rsidRPr="00AA2276">
              <w:rPr>
                <w:rFonts w:ascii="Times New Roman" w:hAnsi="Times New Roman" w:cs="Times New Roman"/>
                <w:sz w:val="24"/>
                <w:szCs w:val="28"/>
              </w:rPr>
              <w:t>боты с одаренными детьми на 201</w:t>
            </w:r>
            <w:r w:rsidR="00E47198" w:rsidRPr="00AA227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83597" w:rsidRPr="00AA2276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E47198" w:rsidRPr="00AA227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год. </w:t>
            </w:r>
            <w:r w:rsidR="00E47198" w:rsidRPr="00AA2276">
              <w:rPr>
                <w:rFonts w:ascii="Times New Roman" w:hAnsi="Times New Roman" w:cs="Times New Roman"/>
                <w:sz w:val="24"/>
                <w:szCs w:val="28"/>
              </w:rPr>
              <w:t>Обновление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базы данных «Одаренные дети». </w:t>
            </w:r>
          </w:p>
        </w:tc>
      </w:tr>
      <w:tr w:rsidR="000C78F7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AA227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 к проведению школьного этапа Всероссийской олимпиады школьников</w:t>
            </w:r>
          </w:p>
          <w:p w:rsidR="004E37F6" w:rsidRPr="00AA2276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Положение о школьном этапе Всероссийской олимпиаде школьников;</w:t>
            </w:r>
          </w:p>
          <w:p w:rsidR="004E37F6" w:rsidRPr="00AA2276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 w:rsidP="004A0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r w:rsidR="004A0CB6"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по УВР</w:t>
            </w:r>
            <w:r w:rsidR="00383597" w:rsidRPr="00AA2276">
              <w:rPr>
                <w:rFonts w:ascii="Times New Roman" w:hAnsi="Times New Roman" w:cs="Times New Roman"/>
                <w:sz w:val="24"/>
                <w:szCs w:val="28"/>
              </w:rPr>
              <w:t>, руководители 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Изучение нормативно-правовой базы и методических материалов поВсероссийской олимпиады школьников</w:t>
            </w:r>
          </w:p>
        </w:tc>
      </w:tr>
      <w:tr w:rsidR="000C78F7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AA227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Организация   курсов,  кружковых занятий во   внеурочное время   в рамках  системы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AA2276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</w:t>
            </w:r>
            <w:r w:rsidR="00E47198" w:rsidRPr="00AA2276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E37F6" w:rsidRPr="00AA2276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Выявление направленностей обучающихся, развитие детской одаренности.</w:t>
            </w:r>
          </w:p>
        </w:tc>
      </w:tr>
      <w:tr w:rsidR="000C78F7" w:rsidRPr="00AA2276" w:rsidTr="00A32157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AA227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 </w:t>
            </w:r>
            <w:r w:rsidR="00E47198" w:rsidRPr="00AA2276">
              <w:rPr>
                <w:rFonts w:ascii="Times New Roman" w:hAnsi="Times New Roman" w:cs="Times New Roman"/>
                <w:sz w:val="24"/>
                <w:szCs w:val="28"/>
              </w:rPr>
              <w:t>факультативов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 во  внеурочное время   в рамках  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Заместитель директора по 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Выявление и отбор   талантливых обучающихся, развитие детской одаренности</w:t>
            </w:r>
          </w:p>
        </w:tc>
      </w:tr>
      <w:tr w:rsidR="000C78F7" w:rsidRPr="00AA2276" w:rsidTr="00A3215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AA2276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AA2276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одаренности школьным педагогом- психологом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AA2276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AA2276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AA2276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Результаты одаренности</w:t>
            </w:r>
          </w:p>
        </w:tc>
      </w:tr>
      <w:tr w:rsidR="000C78F7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AA227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Утверждение графика олимпиад, предметных недель.</w:t>
            </w:r>
            <w:r w:rsidR="0059048E"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="004E37F6"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по УВР</w:t>
            </w:r>
            <w:r w:rsidR="004E37F6" w:rsidRPr="00AA22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Разработанный график олимпиад.</w:t>
            </w:r>
          </w:p>
        </w:tc>
      </w:tr>
      <w:tr w:rsidR="000C78F7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AA227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AA2276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Организация школьного этапа Всероссийской олимпиады школьников, формирование списков на участие в городских предметных олимпиадах.</w:t>
            </w:r>
            <w:r w:rsidR="0059048E"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Подведение итогов </w:t>
            </w:r>
            <w:r w:rsidR="0059048E"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школьного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 - о</w:t>
            </w:r>
            <w:r w:rsidR="004E37F6" w:rsidRPr="00AA2276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59048E" w:rsidP="004A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</w:t>
            </w:r>
            <w:r w:rsidR="004A0CB6" w:rsidRPr="00AA2276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AA2276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Списки обучающихся на участие в городских предметных олимпиадах.</w:t>
            </w:r>
          </w:p>
        </w:tc>
      </w:tr>
      <w:tr w:rsidR="00C4159F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Pr="00AA2276" w:rsidRDefault="00C4159F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Pr="00AA2276" w:rsidRDefault="00C4159F" w:rsidP="00C4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Месячник посвященный празднованию юбилея К.Хетагурова, проведение  квеста.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Pr="00AA2276" w:rsidRDefault="00C4159F" w:rsidP="0056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Pr="00AA2276" w:rsidRDefault="00C4159F" w:rsidP="0056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Рук.ШМО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F" w:rsidRPr="00AA2276" w:rsidRDefault="00C4159F" w:rsidP="0056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Развитие детской одаренности, повышение мотивации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2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Предметный месячник учителей русского языка и литературы, проведение олимпиадного квеста.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2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2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Рук.ШМО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2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Развитие детской одаренности, повышение мотивации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02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Посещение уроков учителей – предметников с целью выявления приемов разноуровневого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02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02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02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базы данных приемов разноуровневого обучения на уроках, приемов углубления и расширения знаний в рамках нормативно учебной нагрузки. 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D9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Организация участия обучающихся на муниципальном 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D95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ноябрь - 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D9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Выявление и поддержка обучающихся для дальнейшего участия  на региональном этапе Всероссийской  олимпиады школьников</w:t>
            </w:r>
          </w:p>
        </w:tc>
      </w:tr>
      <w:tr w:rsidR="00AA2276" w:rsidRPr="00AA2276" w:rsidTr="00A32157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Организация участия обучающихся в конкурсе на знание конституции РФ и РСО-Алания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3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31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Выявление и поддержка одаренных детей.</w:t>
            </w:r>
          </w:p>
        </w:tc>
      </w:tr>
      <w:tr w:rsidR="00AA2276" w:rsidRPr="00AA2276" w:rsidTr="00A3215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D9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Методический  совет по итогам работы  с одаренными детьми в </w:t>
            </w:r>
            <w:r w:rsidRPr="00AA227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D9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A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 и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D9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Аналитический отчет.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93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Организация участия обучающихся на региональном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93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Январь-февраль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A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93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Выявление и поддержка обучающихся для дальнейшего участия  на всероссийском этапе Всероссийской  олимпиады школьников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261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Предметный месячник учителей музыки, изо, проведение олимпиадного квеста.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261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261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261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Развитие детской одаренности, повышение мотивации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3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30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Март-апрель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3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УВР.</w:t>
            </w:r>
          </w:p>
          <w:p w:rsidR="00AA2276" w:rsidRPr="00AA2276" w:rsidRDefault="00AA2276" w:rsidP="0043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Педагог-психолог.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3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Аналитический отчет.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F3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Предметный месячник учителей естественного цикла, проведение квеста.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F3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F3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Рук.ШМО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F3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Развитие детской одаренности, повышение мотивации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0C2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Проведение школьной научно-практической конференции учащихся «Хетагуровские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0C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0C2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НМР, руководители МО.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0C2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отчет.</w:t>
            </w:r>
          </w:p>
        </w:tc>
      </w:tr>
      <w:tr w:rsidR="00AA2276" w:rsidRPr="00AA2276" w:rsidTr="00A321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A0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Предметный месячник учителей родного языка и литературы, проведение олимпиадного квеста.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A0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A0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A03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Развитие детской одаренности, повышение мотивации</w:t>
            </w:r>
          </w:p>
        </w:tc>
      </w:tr>
      <w:tr w:rsidR="00AA2276" w:rsidRPr="00AA2276" w:rsidTr="00A321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5E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Награждение по итогам учебного года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5E0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5E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школы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5E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Награждение победителей, призеров конкурсов.</w:t>
            </w:r>
          </w:p>
          <w:p w:rsidR="00AA2276" w:rsidRPr="00AA2276" w:rsidRDefault="00AA2276" w:rsidP="005E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Повышение мотивации обучающихся.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2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Анализ работы с одаренными обучающимися, планирование и перспективы работы с одаренными детьми на 2019-2020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2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2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Аналитический отчет.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7C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7C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A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УВР, ВР и  рук ШМО,  ответственный за работу с сайтом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7C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4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 и ВР</w:t>
            </w:r>
          </w:p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Учителя-предметники.</w:t>
            </w:r>
          </w:p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Аналитический отчет.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4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УВР.</w:t>
            </w:r>
          </w:p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44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Участие  в проведении 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интеллектуальных и творческих конкурсов по предметам различного уровня, в том числе, и дистанционных.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течение 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директора 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Выявление, </w:t>
            </w:r>
            <w:r w:rsidRPr="00AA22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поддержка и расширение возможностей обучающихся.</w:t>
            </w:r>
          </w:p>
        </w:tc>
      </w:tr>
      <w:tr w:rsidR="00AA2276" w:rsidRPr="00AA2276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 по УВР ,ВР.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руководители. 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Учителя -предметники.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одаренных обучающихся. 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Формирование портфолио обучающихся.</w:t>
            </w:r>
          </w:p>
        </w:tc>
      </w:tr>
      <w:tr w:rsidR="00AA2276" w:rsidRPr="00AA2276" w:rsidTr="00A32157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Проведение тематических конкурсов и других мероприятий  по направлениям: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-краеведческое;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-гражданско-патриотическое;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-гражданско-правовое;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- экологическое;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- творческого развития личности;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- спортивно-оздоровительное.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УВР, ВР.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руководители. 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Учителя -предметники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одаренных обучающихся. </w:t>
            </w:r>
          </w:p>
          <w:p w:rsidR="00AA2276" w:rsidRPr="00AA2276" w:rsidRDefault="00AA2276" w:rsidP="0038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Формирование портфолио обучающихся.</w:t>
            </w:r>
          </w:p>
        </w:tc>
      </w:tr>
      <w:tr w:rsidR="00AA2276" w:rsidRPr="00AA2276" w:rsidTr="00A3215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6" w:rsidRPr="00AA2276" w:rsidRDefault="00AA227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56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Изучение, распространение опыта работы  педагогов-предметников  по вопросам поддержки одаренных детей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56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56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УВР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76" w:rsidRPr="00AA2276" w:rsidRDefault="00AA2276" w:rsidP="00567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76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базы данных по вопросам  поддержки одаренных детей.  </w:t>
            </w:r>
          </w:p>
        </w:tc>
      </w:tr>
    </w:tbl>
    <w:p w:rsidR="00B02D7A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088D" w:rsidRPr="00AA2276" w:rsidRDefault="0075088D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75088D" w:rsidRPr="00AA2276" w:rsidSect="00AA2276"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F3" w:rsidRDefault="002E0BF3" w:rsidP="00383597">
      <w:pPr>
        <w:spacing w:after="0" w:line="240" w:lineRule="auto"/>
      </w:pPr>
      <w:r>
        <w:separator/>
      </w:r>
    </w:p>
  </w:endnote>
  <w:endnote w:type="continuationSeparator" w:id="1">
    <w:p w:rsidR="002E0BF3" w:rsidRDefault="002E0BF3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219"/>
      <w:docPartObj>
        <w:docPartGallery w:val="Page Numbers (Bottom of Page)"/>
        <w:docPartUnique/>
      </w:docPartObj>
    </w:sdtPr>
    <w:sdtContent>
      <w:p w:rsidR="00383597" w:rsidRDefault="00650BC6">
        <w:pPr>
          <w:pStyle w:val="a7"/>
          <w:jc w:val="right"/>
        </w:pPr>
        <w:r>
          <w:fldChar w:fldCharType="begin"/>
        </w:r>
        <w:r w:rsidR="007313FE">
          <w:instrText xml:space="preserve"> PAGE   \* MERGEFORMAT </w:instrText>
        </w:r>
        <w:r>
          <w:fldChar w:fldCharType="separate"/>
        </w:r>
        <w:r w:rsidR="007508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3597" w:rsidRDefault="003835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F3" w:rsidRDefault="002E0BF3" w:rsidP="00383597">
      <w:pPr>
        <w:spacing w:after="0" w:line="240" w:lineRule="auto"/>
      </w:pPr>
      <w:r>
        <w:separator/>
      </w:r>
    </w:p>
  </w:footnote>
  <w:footnote w:type="continuationSeparator" w:id="1">
    <w:p w:rsidR="002E0BF3" w:rsidRDefault="002E0BF3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F6"/>
    <w:rsid w:val="000C78F7"/>
    <w:rsid w:val="000F5288"/>
    <w:rsid w:val="002E0BF3"/>
    <w:rsid w:val="003007AB"/>
    <w:rsid w:val="0031450F"/>
    <w:rsid w:val="00383597"/>
    <w:rsid w:val="003E0F87"/>
    <w:rsid w:val="004876E7"/>
    <w:rsid w:val="004A0CB6"/>
    <w:rsid w:val="004E37F6"/>
    <w:rsid w:val="0059048E"/>
    <w:rsid w:val="0060429D"/>
    <w:rsid w:val="00650BC6"/>
    <w:rsid w:val="007313FE"/>
    <w:rsid w:val="0075088D"/>
    <w:rsid w:val="007542E0"/>
    <w:rsid w:val="00796B0D"/>
    <w:rsid w:val="008244D4"/>
    <w:rsid w:val="0098217B"/>
    <w:rsid w:val="00A32157"/>
    <w:rsid w:val="00AA2276"/>
    <w:rsid w:val="00AC3349"/>
    <w:rsid w:val="00B02D7A"/>
    <w:rsid w:val="00B6752C"/>
    <w:rsid w:val="00C4159F"/>
    <w:rsid w:val="00CB72DE"/>
    <w:rsid w:val="00D261C3"/>
    <w:rsid w:val="00D609D8"/>
    <w:rsid w:val="00D76CA2"/>
    <w:rsid w:val="00D81BF1"/>
    <w:rsid w:val="00E14315"/>
    <w:rsid w:val="00E47198"/>
    <w:rsid w:val="00EB5AEC"/>
    <w:rsid w:val="00E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4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ED69-29A7-4873-8DB6-2E3AAF3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2019-09-02T10:45:00Z</cp:lastPrinted>
  <dcterms:created xsi:type="dcterms:W3CDTF">2019-09-02T10:37:00Z</dcterms:created>
  <dcterms:modified xsi:type="dcterms:W3CDTF">2019-11-04T14:41:00Z</dcterms:modified>
</cp:coreProperties>
</file>