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F8" w:rsidRPr="00DC2BF8" w:rsidRDefault="00DC2BF8" w:rsidP="00DC2BF8">
      <w:pPr>
        <w:rPr>
          <w:rFonts w:ascii="Times New Roman" w:hAnsi="Times New Roman"/>
          <w:b/>
          <w:sz w:val="28"/>
          <w:szCs w:val="28"/>
        </w:rPr>
      </w:pPr>
      <w:r w:rsidRPr="00DC2BF8">
        <w:rPr>
          <w:rFonts w:ascii="Times New Roman" w:hAnsi="Times New Roman"/>
          <w:b/>
          <w:sz w:val="28"/>
          <w:szCs w:val="28"/>
        </w:rPr>
        <w:t>Анализ работы ШМО учителей осетинского языка и литературы</w:t>
      </w:r>
    </w:p>
    <w:p w:rsidR="00DC2BF8" w:rsidRPr="00DC2BF8" w:rsidRDefault="00DC2BF8" w:rsidP="00DC2B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DC2BF8">
        <w:rPr>
          <w:rFonts w:ascii="Times New Roman" w:hAnsi="Times New Roman"/>
          <w:b/>
          <w:sz w:val="28"/>
          <w:szCs w:val="28"/>
        </w:rPr>
        <w:t>за 2021-2022 учебный год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b/>
          <w:sz w:val="28"/>
          <w:szCs w:val="28"/>
        </w:rPr>
        <w:t>Цели анализа:</w:t>
      </w:r>
      <w:r w:rsidRPr="00DC2BF8">
        <w:rPr>
          <w:rFonts w:ascii="Times New Roman" w:hAnsi="Times New Roman"/>
          <w:sz w:val="28"/>
          <w:szCs w:val="28"/>
        </w:rPr>
        <w:t xml:space="preserve"> выявить степень реализации п</w:t>
      </w:r>
      <w:r>
        <w:rPr>
          <w:rFonts w:ascii="Times New Roman" w:hAnsi="Times New Roman"/>
          <w:sz w:val="28"/>
          <w:szCs w:val="28"/>
        </w:rPr>
        <w:t xml:space="preserve">оставленных перед педагогами МО </w:t>
      </w:r>
      <w:r w:rsidRPr="00DC2BF8">
        <w:rPr>
          <w:rFonts w:ascii="Times New Roman" w:hAnsi="Times New Roman"/>
          <w:sz w:val="28"/>
          <w:szCs w:val="28"/>
        </w:rPr>
        <w:t>задач;</w:t>
      </w:r>
      <w:r>
        <w:rPr>
          <w:rFonts w:ascii="Times New Roman" w:hAnsi="Times New Roman"/>
          <w:sz w:val="28"/>
          <w:szCs w:val="28"/>
        </w:rPr>
        <w:t xml:space="preserve"> наметить план работы МО на 2022-2023</w:t>
      </w:r>
      <w:r w:rsidRPr="00DC2BF8">
        <w:rPr>
          <w:rFonts w:ascii="Times New Roman" w:hAnsi="Times New Roman"/>
          <w:sz w:val="28"/>
          <w:szCs w:val="28"/>
        </w:rPr>
        <w:t xml:space="preserve"> учебный год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b/>
          <w:sz w:val="28"/>
          <w:szCs w:val="28"/>
        </w:rPr>
        <w:t>Предмет анализа:</w:t>
      </w:r>
      <w:r w:rsidRPr="00DC2BF8">
        <w:rPr>
          <w:rFonts w:ascii="Times New Roman" w:hAnsi="Times New Roman"/>
          <w:sz w:val="28"/>
          <w:szCs w:val="28"/>
        </w:rPr>
        <w:t xml:space="preserve"> организационная, учебная и методическая работа педагогов МО</w:t>
      </w:r>
    </w:p>
    <w:p w:rsidR="00DC2BF8" w:rsidRPr="00DC2BF8" w:rsidRDefault="00DC2BF8" w:rsidP="00DC2BF8">
      <w:pPr>
        <w:rPr>
          <w:rFonts w:ascii="Times New Roman" w:hAnsi="Times New Roman"/>
          <w:b/>
          <w:sz w:val="28"/>
          <w:szCs w:val="28"/>
        </w:rPr>
      </w:pPr>
      <w:r w:rsidRPr="00DC2BF8">
        <w:rPr>
          <w:rFonts w:ascii="Times New Roman" w:hAnsi="Times New Roman"/>
          <w:b/>
          <w:sz w:val="28"/>
          <w:szCs w:val="28"/>
        </w:rPr>
        <w:t>1. Методическая тема ШМО. Цели и задачи обучения</w:t>
      </w:r>
      <w:r w:rsidR="00D90664">
        <w:rPr>
          <w:rFonts w:ascii="Times New Roman" w:hAnsi="Times New Roman"/>
          <w:b/>
          <w:sz w:val="28"/>
          <w:szCs w:val="28"/>
        </w:rPr>
        <w:t>.</w:t>
      </w:r>
    </w:p>
    <w:p w:rsidR="00DC2BF8" w:rsidRPr="00DC2BF8" w:rsidRDefault="00DC2BF8" w:rsidP="00DC2B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C2BF8">
        <w:rPr>
          <w:rFonts w:ascii="Times New Roman" w:hAnsi="Times New Roman"/>
          <w:sz w:val="28"/>
          <w:szCs w:val="28"/>
        </w:rPr>
        <w:t>Методическая тема ШМО: «Развитие профессиональной компетентности</w:t>
      </w:r>
    </w:p>
    <w:p w:rsidR="00DC2BF8" w:rsidRPr="00DC2BF8" w:rsidRDefault="00DC2BF8" w:rsidP="00DC2BF8">
      <w:pPr>
        <w:spacing w:line="240" w:lineRule="auto"/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педагога как фактор повышения качества образования в условиях реализации</w:t>
      </w:r>
    </w:p>
    <w:p w:rsidR="00DC2BF8" w:rsidRPr="00DC2BF8" w:rsidRDefault="00DC2BF8" w:rsidP="00DC2BF8">
      <w:pPr>
        <w:spacing w:line="240" w:lineRule="auto"/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ФГОС».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C2BF8">
        <w:rPr>
          <w:rFonts w:ascii="Times New Roman" w:hAnsi="Times New Roman"/>
          <w:sz w:val="28"/>
          <w:szCs w:val="28"/>
        </w:rPr>
        <w:t>Были определены основные направления развития общего образования,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proofErr w:type="gramStart"/>
      <w:r w:rsidRPr="00DC2BF8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следовали учителя ШМО осетинского</w:t>
      </w:r>
      <w:r w:rsidRPr="00DC2BF8">
        <w:rPr>
          <w:rFonts w:ascii="Times New Roman" w:hAnsi="Times New Roman"/>
          <w:sz w:val="28"/>
          <w:szCs w:val="28"/>
        </w:rPr>
        <w:t xml:space="preserve"> языка и литературы: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- руководство в своей деятельности ФГОС второго поколения;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- система поддержки талантливых детей;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- система поддержки детей с проблемами в развитии и обучении;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- развитие учительского потенциала.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b/>
          <w:sz w:val="28"/>
          <w:szCs w:val="28"/>
        </w:rPr>
        <w:t xml:space="preserve">Цель: </w:t>
      </w:r>
      <w:r w:rsidRPr="00DC2BF8">
        <w:rPr>
          <w:rFonts w:ascii="Times New Roman" w:hAnsi="Times New Roman"/>
          <w:sz w:val="28"/>
          <w:szCs w:val="28"/>
        </w:rPr>
        <w:t>совершенствование уровня педагогического мастерства учителей,</w:t>
      </w:r>
      <w:r w:rsidR="00022FFB">
        <w:rPr>
          <w:rFonts w:ascii="Times New Roman" w:hAnsi="Times New Roman"/>
          <w:sz w:val="28"/>
          <w:szCs w:val="28"/>
        </w:rPr>
        <w:t xml:space="preserve"> </w:t>
      </w:r>
      <w:r w:rsidRPr="00DC2BF8">
        <w:rPr>
          <w:rFonts w:ascii="Times New Roman" w:hAnsi="Times New Roman"/>
          <w:sz w:val="28"/>
          <w:szCs w:val="28"/>
        </w:rPr>
        <w:t>компетентности в области</w:t>
      </w:r>
      <w:r>
        <w:rPr>
          <w:rFonts w:ascii="Times New Roman" w:hAnsi="Times New Roman"/>
          <w:sz w:val="28"/>
          <w:szCs w:val="28"/>
        </w:rPr>
        <w:t xml:space="preserve"> осетинского</w:t>
      </w:r>
      <w:r w:rsidRPr="00DC2BF8">
        <w:rPr>
          <w:rFonts w:ascii="Times New Roman" w:hAnsi="Times New Roman"/>
          <w:sz w:val="28"/>
          <w:szCs w:val="28"/>
        </w:rPr>
        <w:t xml:space="preserve"> языка и л</w:t>
      </w:r>
      <w:r>
        <w:rPr>
          <w:rFonts w:ascii="Times New Roman" w:hAnsi="Times New Roman"/>
          <w:sz w:val="28"/>
          <w:szCs w:val="28"/>
        </w:rPr>
        <w:t xml:space="preserve">итературы в условиях реализации </w:t>
      </w:r>
      <w:r w:rsidRPr="00DC2BF8">
        <w:rPr>
          <w:rFonts w:ascii="Times New Roman" w:hAnsi="Times New Roman"/>
          <w:sz w:val="28"/>
          <w:szCs w:val="28"/>
        </w:rPr>
        <w:t>ФГОС и модернизации системы образо</w:t>
      </w:r>
      <w:r>
        <w:rPr>
          <w:rFonts w:ascii="Times New Roman" w:hAnsi="Times New Roman"/>
          <w:sz w:val="28"/>
          <w:szCs w:val="28"/>
        </w:rPr>
        <w:t xml:space="preserve">вания путем применения активных </w:t>
      </w:r>
      <w:r w:rsidRPr="00DC2BF8">
        <w:rPr>
          <w:rFonts w:ascii="Times New Roman" w:hAnsi="Times New Roman"/>
          <w:sz w:val="28"/>
          <w:szCs w:val="28"/>
        </w:rPr>
        <w:t>технологий, способствующих развитию творческой личности учащихся.</w:t>
      </w:r>
    </w:p>
    <w:p w:rsidR="00DC2BF8" w:rsidRPr="00DC2BF8" w:rsidRDefault="00DC2BF8" w:rsidP="00DC2B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2021-2022</w:t>
      </w:r>
      <w:r w:rsidRPr="00DC2BF8">
        <w:rPr>
          <w:rFonts w:ascii="Times New Roman" w:hAnsi="Times New Roman"/>
          <w:sz w:val="28"/>
          <w:szCs w:val="28"/>
        </w:rPr>
        <w:t xml:space="preserve"> учебном году МО ставило перед собой следующие </w:t>
      </w:r>
      <w:r w:rsidRPr="00DC2BF8">
        <w:rPr>
          <w:rFonts w:ascii="Times New Roman" w:hAnsi="Times New Roman"/>
          <w:b/>
          <w:sz w:val="28"/>
          <w:szCs w:val="28"/>
        </w:rPr>
        <w:t>задачи: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1.Продолжить мониторинг качества и управления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деятельностью </w:t>
      </w:r>
      <w:r w:rsidRPr="00DC2BF8">
        <w:rPr>
          <w:rFonts w:ascii="Times New Roman" w:hAnsi="Times New Roman"/>
          <w:sz w:val="28"/>
          <w:szCs w:val="28"/>
        </w:rPr>
        <w:t>педагогов.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2.Организовывать повышение квалификации учителей через постоянно</w:t>
      </w:r>
      <w:r w:rsidR="006B3189">
        <w:rPr>
          <w:rFonts w:ascii="Times New Roman" w:hAnsi="Times New Roman"/>
          <w:sz w:val="28"/>
          <w:szCs w:val="28"/>
        </w:rPr>
        <w:t xml:space="preserve"> </w:t>
      </w:r>
      <w:r w:rsidRPr="00DC2BF8">
        <w:rPr>
          <w:rFonts w:ascii="Times New Roman" w:hAnsi="Times New Roman"/>
          <w:sz w:val="28"/>
          <w:szCs w:val="28"/>
        </w:rPr>
        <w:t>действующие формы обучения (курсы повышения квалификации)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3.Совершенств</w:t>
      </w:r>
      <w:r w:rsidR="00022FFB">
        <w:rPr>
          <w:rFonts w:ascii="Times New Roman" w:hAnsi="Times New Roman"/>
          <w:sz w:val="28"/>
          <w:szCs w:val="28"/>
        </w:rPr>
        <w:t>овать умения применять системно-</w:t>
      </w:r>
      <w:bookmarkStart w:id="0" w:name="_GoBack"/>
      <w:bookmarkEnd w:id="0"/>
      <w:proofErr w:type="spellStart"/>
      <w:r w:rsidRPr="00DC2BF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C2BF8">
        <w:rPr>
          <w:rFonts w:ascii="Times New Roman" w:hAnsi="Times New Roman"/>
          <w:sz w:val="28"/>
          <w:szCs w:val="28"/>
        </w:rPr>
        <w:t xml:space="preserve"> подход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BF8">
        <w:rPr>
          <w:rFonts w:ascii="Times New Roman" w:hAnsi="Times New Roman"/>
          <w:sz w:val="28"/>
          <w:szCs w:val="28"/>
        </w:rPr>
        <w:t>обучении гуманитарным дисциплинам.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4.Изучать инновационные процессы в методике преподавания в условиях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lastRenderedPageBreak/>
        <w:t>реализации ФГОС через систему самообразования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5.Анализировать результаты образовательной деятельности на заседаниях МО.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>6.Накапливать и обобщать опыт по использовани</w:t>
      </w:r>
      <w:r>
        <w:rPr>
          <w:rFonts w:ascii="Times New Roman" w:hAnsi="Times New Roman"/>
          <w:sz w:val="28"/>
          <w:szCs w:val="28"/>
        </w:rPr>
        <w:t xml:space="preserve">ю проектных и исследовательских </w:t>
      </w:r>
      <w:r w:rsidRPr="00DC2BF8">
        <w:rPr>
          <w:rFonts w:ascii="Times New Roman" w:hAnsi="Times New Roman"/>
          <w:sz w:val="28"/>
          <w:szCs w:val="28"/>
        </w:rPr>
        <w:t>технологий обучения на уроках.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 w:rsidRPr="00DC2BF8">
        <w:rPr>
          <w:rFonts w:ascii="Times New Roman" w:hAnsi="Times New Roman"/>
          <w:sz w:val="28"/>
          <w:szCs w:val="28"/>
        </w:rPr>
        <w:t xml:space="preserve">7.Интенсифицировать процесс обучения на </w:t>
      </w:r>
      <w:r>
        <w:rPr>
          <w:rFonts w:ascii="Times New Roman" w:hAnsi="Times New Roman"/>
          <w:sz w:val="28"/>
          <w:szCs w:val="28"/>
        </w:rPr>
        <w:t xml:space="preserve">основе внедрения информационных </w:t>
      </w:r>
      <w:r w:rsidRPr="00DC2BF8">
        <w:rPr>
          <w:rFonts w:ascii="Times New Roman" w:hAnsi="Times New Roman"/>
          <w:sz w:val="28"/>
          <w:szCs w:val="28"/>
        </w:rPr>
        <w:t>технологий (ИКТ).</w:t>
      </w:r>
    </w:p>
    <w:p w:rsidR="00DC2BF8" w:rsidRPr="00DC2BF8" w:rsidRDefault="00DC2BF8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2BF8">
        <w:rPr>
          <w:rFonts w:ascii="Times New Roman" w:hAnsi="Times New Roman"/>
          <w:sz w:val="28"/>
          <w:szCs w:val="28"/>
        </w:rPr>
        <w:t>.Активизировать внеклассную деятельность по</w:t>
      </w:r>
      <w:r>
        <w:rPr>
          <w:rFonts w:ascii="Times New Roman" w:hAnsi="Times New Roman"/>
          <w:sz w:val="28"/>
          <w:szCs w:val="28"/>
        </w:rPr>
        <w:t xml:space="preserve"> предмету как средство развития </w:t>
      </w:r>
      <w:r w:rsidRPr="00DC2BF8">
        <w:rPr>
          <w:rFonts w:ascii="Times New Roman" w:hAnsi="Times New Roman"/>
          <w:sz w:val="28"/>
          <w:szCs w:val="28"/>
        </w:rPr>
        <w:t>познавательной деятельности.</w:t>
      </w:r>
    </w:p>
    <w:p w:rsidR="00DC2BF8" w:rsidRDefault="00DC2BF8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C2BF8">
        <w:rPr>
          <w:rFonts w:ascii="Times New Roman" w:hAnsi="Times New Roman"/>
          <w:sz w:val="28"/>
          <w:szCs w:val="28"/>
        </w:rPr>
        <w:t>.Повышать качественный уровень работы с одаренными детьми.</w:t>
      </w:r>
    </w:p>
    <w:p w:rsidR="00DC2BF8" w:rsidRDefault="00DC2BF8" w:rsidP="00DC2BF8">
      <w:pPr>
        <w:rPr>
          <w:rFonts w:ascii="Times New Roman" w:hAnsi="Times New Roman"/>
          <w:sz w:val="28"/>
          <w:szCs w:val="28"/>
        </w:rPr>
      </w:pPr>
    </w:p>
    <w:p w:rsidR="00DC2BF8" w:rsidRPr="00DC2BF8" w:rsidRDefault="00DC2BF8" w:rsidP="00DC2B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2BF8">
        <w:rPr>
          <w:rFonts w:ascii="Times New Roman" w:hAnsi="Times New Roman"/>
          <w:b/>
          <w:sz w:val="28"/>
          <w:szCs w:val="28"/>
        </w:rPr>
        <w:t xml:space="preserve">Деятельность методического объединения строилась по следующим направлениям: </w:t>
      </w:r>
    </w:p>
    <w:p w:rsidR="004D3582" w:rsidRDefault="00DC2BF8" w:rsidP="00DC2BF8">
      <w:pPr>
        <w:rPr>
          <w:rFonts w:ascii="Times New Roman" w:hAnsi="Times New Roman"/>
          <w:sz w:val="28"/>
          <w:szCs w:val="28"/>
        </w:rPr>
      </w:pPr>
      <w:r w:rsidRPr="004D3582">
        <w:rPr>
          <w:rFonts w:ascii="Times New Roman" w:hAnsi="Times New Roman"/>
          <w:b/>
          <w:sz w:val="28"/>
          <w:szCs w:val="28"/>
        </w:rPr>
        <w:t>Организационно-педагогическая деятельность:</w:t>
      </w:r>
      <w:r w:rsidRPr="00DC2BF8">
        <w:rPr>
          <w:rFonts w:ascii="Times New Roman" w:hAnsi="Times New Roman"/>
          <w:sz w:val="28"/>
          <w:szCs w:val="28"/>
        </w:rPr>
        <w:t xml:space="preserve"> проведение заседаний ШМО, участие в педагогических советах школы, методических семинарах, заседаниях городских МО; организация и проведение предметных олимпиад разного уровня; организация индивидуальных занятий и консультаций для всех групп обучающихся</w:t>
      </w:r>
      <w:r w:rsidR="004D3582">
        <w:rPr>
          <w:rFonts w:ascii="Times New Roman" w:hAnsi="Times New Roman"/>
          <w:sz w:val="28"/>
          <w:szCs w:val="28"/>
        </w:rPr>
        <w:t>.</w:t>
      </w:r>
      <w:r w:rsidRPr="00DC2BF8">
        <w:rPr>
          <w:rFonts w:ascii="Times New Roman" w:hAnsi="Times New Roman"/>
          <w:sz w:val="28"/>
          <w:szCs w:val="28"/>
        </w:rPr>
        <w:t xml:space="preserve"> </w:t>
      </w:r>
    </w:p>
    <w:p w:rsidR="004D3582" w:rsidRDefault="00DC2BF8" w:rsidP="00DC2BF8">
      <w:pPr>
        <w:rPr>
          <w:rFonts w:ascii="Times New Roman" w:hAnsi="Times New Roman"/>
          <w:sz w:val="28"/>
          <w:szCs w:val="28"/>
        </w:rPr>
      </w:pPr>
      <w:r w:rsidRPr="004D3582">
        <w:rPr>
          <w:rFonts w:ascii="Times New Roman" w:hAnsi="Times New Roman"/>
          <w:b/>
          <w:sz w:val="28"/>
          <w:szCs w:val="28"/>
        </w:rPr>
        <w:t>Организация работы по аттестации учителей:</w:t>
      </w:r>
      <w:r w:rsidRPr="00DC2BF8">
        <w:rPr>
          <w:rFonts w:ascii="Times New Roman" w:hAnsi="Times New Roman"/>
          <w:sz w:val="28"/>
          <w:szCs w:val="28"/>
        </w:rPr>
        <w:t xml:space="preserve"> уточне</w:t>
      </w:r>
      <w:r w:rsidR="00022FFB">
        <w:rPr>
          <w:rFonts w:ascii="Times New Roman" w:hAnsi="Times New Roman"/>
          <w:sz w:val="28"/>
          <w:szCs w:val="28"/>
        </w:rPr>
        <w:t xml:space="preserve">ние списка учителей, </w:t>
      </w:r>
      <w:proofErr w:type="spellStart"/>
      <w:r w:rsidR="00022FFB">
        <w:rPr>
          <w:rFonts w:ascii="Times New Roman" w:hAnsi="Times New Roman"/>
          <w:sz w:val="28"/>
          <w:szCs w:val="28"/>
        </w:rPr>
        <w:t>аттестующих</w:t>
      </w:r>
      <w:r w:rsidRPr="00DC2BF8">
        <w:rPr>
          <w:rFonts w:ascii="Times New Roman" w:hAnsi="Times New Roman"/>
          <w:sz w:val="28"/>
          <w:szCs w:val="28"/>
        </w:rPr>
        <w:t>ся</w:t>
      </w:r>
      <w:proofErr w:type="spellEnd"/>
      <w:r w:rsidRPr="00DC2BF8">
        <w:rPr>
          <w:rFonts w:ascii="Times New Roman" w:hAnsi="Times New Roman"/>
          <w:sz w:val="28"/>
          <w:szCs w:val="28"/>
        </w:rPr>
        <w:t xml:space="preserve"> в учебном году; организация </w:t>
      </w:r>
      <w:proofErr w:type="spellStart"/>
      <w:r w:rsidRPr="00DC2BF8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DC2BF8">
        <w:rPr>
          <w:rFonts w:ascii="Times New Roman" w:hAnsi="Times New Roman"/>
          <w:sz w:val="28"/>
          <w:szCs w:val="28"/>
        </w:rPr>
        <w:t xml:space="preserve"> открытых уроков с последующим анализом. </w:t>
      </w:r>
    </w:p>
    <w:p w:rsidR="004D3582" w:rsidRDefault="00DC2BF8" w:rsidP="00DC2BF8">
      <w:pPr>
        <w:rPr>
          <w:rFonts w:ascii="Times New Roman" w:hAnsi="Times New Roman"/>
          <w:sz w:val="28"/>
          <w:szCs w:val="28"/>
        </w:rPr>
      </w:pPr>
      <w:r w:rsidRPr="004D3582">
        <w:rPr>
          <w:rFonts w:ascii="Times New Roman" w:hAnsi="Times New Roman"/>
          <w:b/>
          <w:sz w:val="28"/>
          <w:szCs w:val="28"/>
        </w:rPr>
        <w:t>Информационная деятельность:</w:t>
      </w:r>
      <w:r w:rsidRPr="00DC2BF8">
        <w:rPr>
          <w:rFonts w:ascii="Times New Roman" w:hAnsi="Times New Roman"/>
          <w:sz w:val="28"/>
          <w:szCs w:val="28"/>
        </w:rPr>
        <w:t xml:space="preserve"> изучение нормативных документов, информирование членов МО о новинках методической литературы; создание банка данных об уровне профессиональной компетенции педагогов; создание банка данных рабочих программ, контрольно-измерительных и диагностических материалов. </w:t>
      </w:r>
    </w:p>
    <w:p w:rsidR="004D3582" w:rsidRDefault="00DC2BF8" w:rsidP="00DC2BF8">
      <w:pPr>
        <w:rPr>
          <w:rFonts w:ascii="Times New Roman" w:hAnsi="Times New Roman"/>
          <w:sz w:val="28"/>
          <w:szCs w:val="28"/>
        </w:rPr>
      </w:pPr>
      <w:proofErr w:type="gramStart"/>
      <w:r w:rsidRPr="004D3582">
        <w:rPr>
          <w:rFonts w:ascii="Times New Roman" w:hAnsi="Times New Roman"/>
          <w:b/>
          <w:sz w:val="28"/>
          <w:szCs w:val="28"/>
        </w:rPr>
        <w:t>Научно-методическая деятельность:</w:t>
      </w:r>
      <w:r w:rsidRPr="00DC2BF8">
        <w:rPr>
          <w:rFonts w:ascii="Times New Roman" w:hAnsi="Times New Roman"/>
          <w:sz w:val="28"/>
          <w:szCs w:val="28"/>
        </w:rPr>
        <w:t xml:space="preserve"> изучение нормативных документов, методических рекомендаций по преподаванию предм</w:t>
      </w:r>
      <w:r w:rsidR="004D3582">
        <w:rPr>
          <w:rFonts w:ascii="Times New Roman" w:hAnsi="Times New Roman"/>
          <w:sz w:val="28"/>
          <w:szCs w:val="28"/>
        </w:rPr>
        <w:t>етов гуманитарного цикла на 2021/2022</w:t>
      </w:r>
      <w:r w:rsidRPr="00DC2BF8">
        <w:rPr>
          <w:rFonts w:ascii="Times New Roman" w:hAnsi="Times New Roman"/>
          <w:sz w:val="28"/>
          <w:szCs w:val="28"/>
        </w:rPr>
        <w:t xml:space="preserve"> учебный год; подборка дидактического обеспечения учебных программ, разработка рабочих программ по предметам гуманитарного цикла; составление планов самообразования; планирование учебной деятельности с учетом личностных и индивидуальных особенностей обучающихся; организация и проведение контроля знаний обучающихся, </w:t>
      </w:r>
      <w:r w:rsidRPr="00DC2BF8">
        <w:rPr>
          <w:rFonts w:ascii="Times New Roman" w:hAnsi="Times New Roman"/>
          <w:sz w:val="28"/>
          <w:szCs w:val="28"/>
        </w:rPr>
        <w:lastRenderedPageBreak/>
        <w:t>контрольных работ по предметам;</w:t>
      </w:r>
      <w:proofErr w:type="gramEnd"/>
      <w:r w:rsidRPr="00DC2BF8">
        <w:rPr>
          <w:rFonts w:ascii="Times New Roman" w:hAnsi="Times New Roman"/>
          <w:sz w:val="28"/>
          <w:szCs w:val="28"/>
        </w:rPr>
        <w:t xml:space="preserve"> организация работы с </w:t>
      </w:r>
      <w:proofErr w:type="spellStart"/>
      <w:r w:rsidRPr="00DC2BF8">
        <w:rPr>
          <w:rFonts w:ascii="Times New Roman" w:hAnsi="Times New Roman"/>
          <w:sz w:val="28"/>
          <w:szCs w:val="28"/>
        </w:rPr>
        <w:t>низкомотивированными</w:t>
      </w:r>
      <w:proofErr w:type="spellEnd"/>
      <w:r w:rsidRPr="00DC2B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BF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C2BF8">
        <w:rPr>
          <w:rFonts w:ascii="Times New Roman" w:hAnsi="Times New Roman"/>
          <w:sz w:val="28"/>
          <w:szCs w:val="28"/>
        </w:rPr>
        <w:t xml:space="preserve">; проведение заседаний ШМО. </w:t>
      </w:r>
    </w:p>
    <w:p w:rsidR="00DC2BF8" w:rsidRDefault="00DC2BF8" w:rsidP="00DC2BF8">
      <w:pPr>
        <w:rPr>
          <w:rFonts w:ascii="Times New Roman" w:hAnsi="Times New Roman"/>
          <w:sz w:val="28"/>
          <w:szCs w:val="28"/>
        </w:rPr>
      </w:pPr>
      <w:proofErr w:type="spellStart"/>
      <w:r w:rsidRPr="004D3582">
        <w:rPr>
          <w:rFonts w:ascii="Times New Roman" w:hAnsi="Times New Roman"/>
          <w:b/>
          <w:sz w:val="28"/>
          <w:szCs w:val="28"/>
        </w:rPr>
        <w:t>Диагностико</w:t>
      </w:r>
      <w:proofErr w:type="spellEnd"/>
      <w:r w:rsidRPr="004D3582">
        <w:rPr>
          <w:rFonts w:ascii="Times New Roman" w:hAnsi="Times New Roman"/>
          <w:b/>
          <w:sz w:val="28"/>
          <w:szCs w:val="28"/>
        </w:rPr>
        <w:t xml:space="preserve">-аналитическая деятельность: </w:t>
      </w:r>
      <w:r w:rsidRPr="00DC2BF8">
        <w:rPr>
          <w:rFonts w:ascii="Times New Roman" w:hAnsi="Times New Roman"/>
          <w:sz w:val="28"/>
          <w:szCs w:val="28"/>
        </w:rPr>
        <w:t>контроль качества преподавания, анализ состояния преподаваемых предметов; диагностические исследования: профессиональные затруднения педагогов, опыт самодиагност</w:t>
      </w:r>
      <w:r w:rsidR="006B3189">
        <w:rPr>
          <w:rFonts w:ascii="Times New Roman" w:hAnsi="Times New Roman"/>
          <w:sz w:val="28"/>
          <w:szCs w:val="28"/>
        </w:rPr>
        <w:t xml:space="preserve">ики; анализ уровня </w:t>
      </w:r>
      <w:proofErr w:type="spellStart"/>
      <w:r w:rsidR="006B318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6B3189">
        <w:rPr>
          <w:rFonts w:ascii="Times New Roman" w:hAnsi="Times New Roman"/>
          <w:sz w:val="28"/>
          <w:szCs w:val="28"/>
        </w:rPr>
        <w:t xml:space="preserve"> 1</w:t>
      </w:r>
      <w:r w:rsidRPr="00DC2BF8">
        <w:rPr>
          <w:rFonts w:ascii="Times New Roman" w:hAnsi="Times New Roman"/>
          <w:sz w:val="28"/>
          <w:szCs w:val="28"/>
        </w:rPr>
        <w:t>-11 классов (по результатам контрольных работ, срезов знаний, итоговых оценок); анализ работы ШМО учителей по темам самообразования.</w:t>
      </w:r>
    </w:p>
    <w:p w:rsidR="004D3582" w:rsidRPr="004D3582" w:rsidRDefault="004D3582" w:rsidP="00DC2BF8">
      <w:pPr>
        <w:rPr>
          <w:rFonts w:ascii="Times New Roman" w:hAnsi="Times New Roman"/>
          <w:b/>
          <w:sz w:val="28"/>
          <w:szCs w:val="28"/>
        </w:rPr>
      </w:pPr>
      <w:r w:rsidRPr="004D3582">
        <w:rPr>
          <w:rFonts w:ascii="Times New Roman" w:hAnsi="Times New Roman"/>
          <w:b/>
          <w:sz w:val="28"/>
          <w:szCs w:val="28"/>
        </w:rPr>
        <w:t xml:space="preserve">3. Методическая работа </w:t>
      </w:r>
    </w:p>
    <w:p w:rsidR="004D3582" w:rsidRDefault="006B3189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течение года проведено 4 заседания</w:t>
      </w:r>
      <w:r w:rsidR="004D3582" w:rsidRPr="004D3582">
        <w:rPr>
          <w:rFonts w:ascii="Times New Roman" w:hAnsi="Times New Roman"/>
          <w:sz w:val="28"/>
          <w:szCs w:val="28"/>
        </w:rPr>
        <w:t xml:space="preserve"> МО. Тематика заседаний ШМО отражала основные проблемные вопросы образования и воспитания обучающихся. В</w:t>
      </w:r>
      <w:r>
        <w:rPr>
          <w:rFonts w:ascii="Times New Roman" w:hAnsi="Times New Roman"/>
          <w:sz w:val="28"/>
          <w:szCs w:val="28"/>
        </w:rPr>
        <w:t>ыступления учителей</w:t>
      </w:r>
      <w:r w:rsidR="004D3582" w:rsidRPr="004D3582">
        <w:rPr>
          <w:rFonts w:ascii="Times New Roman" w:hAnsi="Times New Roman"/>
          <w:sz w:val="28"/>
          <w:szCs w:val="28"/>
        </w:rPr>
        <w:t xml:space="preserve">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</w:t>
      </w:r>
    </w:p>
    <w:p w:rsidR="004D3582" w:rsidRDefault="00D46EB1" w:rsidP="00DC2B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D46EB1">
        <w:rPr>
          <w:rFonts w:ascii="Times New Roman" w:hAnsi="Times New Roman"/>
          <w:b/>
          <w:sz w:val="28"/>
          <w:szCs w:val="28"/>
        </w:rPr>
        <w:t>Итоги участия в 2021-2022</w:t>
      </w:r>
      <w:r w:rsidR="004D3582" w:rsidRPr="00D46EB1">
        <w:rPr>
          <w:rFonts w:ascii="Times New Roman" w:hAnsi="Times New Roman"/>
          <w:b/>
          <w:sz w:val="28"/>
          <w:szCs w:val="28"/>
        </w:rPr>
        <w:t xml:space="preserve"> учебном году в п</w:t>
      </w:r>
      <w:r w:rsidRPr="00D46EB1">
        <w:rPr>
          <w:rFonts w:ascii="Times New Roman" w:hAnsi="Times New Roman"/>
          <w:b/>
          <w:sz w:val="28"/>
          <w:szCs w:val="28"/>
        </w:rPr>
        <w:t>редметных олимпиадах, конкурсах</w:t>
      </w:r>
      <w:r w:rsidR="004D3582" w:rsidRPr="00D46EB1">
        <w:rPr>
          <w:rFonts w:ascii="Times New Roman" w:hAnsi="Times New Roman"/>
          <w:b/>
          <w:sz w:val="28"/>
          <w:szCs w:val="28"/>
        </w:rPr>
        <w:t xml:space="preserve"> и иных значимых мероприятиях</w:t>
      </w:r>
      <w:r w:rsidRPr="00D46EB1">
        <w:rPr>
          <w:rFonts w:ascii="Times New Roman" w:hAnsi="Times New Roman"/>
          <w:b/>
          <w:sz w:val="28"/>
          <w:szCs w:val="28"/>
        </w:rPr>
        <w:t>.</w:t>
      </w:r>
    </w:p>
    <w:p w:rsidR="006B3189" w:rsidRDefault="006B3189" w:rsidP="00DC2BF8">
      <w:pPr>
        <w:rPr>
          <w:rFonts w:ascii="Times New Roman" w:hAnsi="Times New Roman"/>
          <w:b/>
          <w:sz w:val="28"/>
          <w:szCs w:val="28"/>
        </w:rPr>
      </w:pPr>
    </w:p>
    <w:p w:rsidR="006B3189" w:rsidRDefault="006B3189" w:rsidP="00DC2B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Муниципальный этап олимпиады школьников</w:t>
      </w:r>
    </w:p>
    <w:p w:rsidR="006B3189" w:rsidRDefault="006B3189" w:rsidP="00DC2B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Осетинский язык</w:t>
      </w:r>
    </w:p>
    <w:p w:rsidR="006B3189" w:rsidRPr="006B3189" w:rsidRDefault="006B3189" w:rsidP="006B3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B3189">
        <w:rPr>
          <w:rFonts w:ascii="Times New Roman" w:hAnsi="Times New Roman"/>
          <w:sz w:val="28"/>
          <w:szCs w:val="28"/>
        </w:rPr>
        <w:t>Кулумбегов Георгий 7 «А» класс-призер</w:t>
      </w:r>
    </w:p>
    <w:p w:rsidR="006B3189" w:rsidRPr="006B3189" w:rsidRDefault="006B3189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B3189">
        <w:rPr>
          <w:rFonts w:ascii="Times New Roman" w:hAnsi="Times New Roman"/>
          <w:sz w:val="28"/>
          <w:szCs w:val="28"/>
        </w:rPr>
        <w:t xml:space="preserve">Цаболова </w:t>
      </w:r>
      <w:proofErr w:type="spellStart"/>
      <w:r w:rsidRPr="006B3189">
        <w:rPr>
          <w:rFonts w:ascii="Times New Roman" w:hAnsi="Times New Roman"/>
          <w:sz w:val="28"/>
          <w:szCs w:val="28"/>
        </w:rPr>
        <w:t>Дзерасса</w:t>
      </w:r>
      <w:proofErr w:type="spellEnd"/>
      <w:r w:rsidRPr="006B3189">
        <w:rPr>
          <w:rFonts w:ascii="Times New Roman" w:hAnsi="Times New Roman"/>
          <w:sz w:val="28"/>
          <w:szCs w:val="28"/>
        </w:rPr>
        <w:t xml:space="preserve"> 8 «А» класс-призер</w:t>
      </w:r>
    </w:p>
    <w:p w:rsidR="006B3189" w:rsidRPr="006B3189" w:rsidRDefault="006B3189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B3189">
        <w:rPr>
          <w:rFonts w:ascii="Times New Roman" w:hAnsi="Times New Roman"/>
          <w:sz w:val="28"/>
          <w:szCs w:val="28"/>
        </w:rPr>
        <w:t xml:space="preserve">Ирицян </w:t>
      </w:r>
      <w:proofErr w:type="spellStart"/>
      <w:r w:rsidRPr="006B3189">
        <w:rPr>
          <w:rFonts w:ascii="Times New Roman" w:hAnsi="Times New Roman"/>
          <w:sz w:val="28"/>
          <w:szCs w:val="28"/>
        </w:rPr>
        <w:t>Орнелла</w:t>
      </w:r>
      <w:proofErr w:type="spellEnd"/>
      <w:r w:rsidRPr="006B3189">
        <w:rPr>
          <w:rFonts w:ascii="Times New Roman" w:hAnsi="Times New Roman"/>
          <w:sz w:val="28"/>
          <w:szCs w:val="28"/>
        </w:rPr>
        <w:t xml:space="preserve"> 8 «А» класс-призер</w:t>
      </w:r>
    </w:p>
    <w:p w:rsidR="006B3189" w:rsidRPr="006B3189" w:rsidRDefault="006B3189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B3189">
        <w:rPr>
          <w:rFonts w:ascii="Times New Roman" w:hAnsi="Times New Roman"/>
          <w:sz w:val="28"/>
          <w:szCs w:val="28"/>
        </w:rPr>
        <w:t>Бестаева Наталья 9 «Б» класс-победитель</w:t>
      </w:r>
    </w:p>
    <w:p w:rsidR="006B3189" w:rsidRPr="006B3189" w:rsidRDefault="006B3189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B3189">
        <w:rPr>
          <w:rFonts w:ascii="Times New Roman" w:hAnsi="Times New Roman"/>
          <w:sz w:val="28"/>
          <w:szCs w:val="28"/>
        </w:rPr>
        <w:t>Кудзилова Камилла 10 «А» класс-призер</w:t>
      </w:r>
    </w:p>
    <w:p w:rsidR="006B3189" w:rsidRPr="006B3189" w:rsidRDefault="006B3189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B3189">
        <w:rPr>
          <w:rFonts w:ascii="Times New Roman" w:hAnsi="Times New Roman"/>
          <w:sz w:val="28"/>
          <w:szCs w:val="28"/>
        </w:rPr>
        <w:t xml:space="preserve">Дзусов </w:t>
      </w:r>
      <w:proofErr w:type="spellStart"/>
      <w:r w:rsidRPr="006B3189">
        <w:rPr>
          <w:rFonts w:ascii="Times New Roman" w:hAnsi="Times New Roman"/>
          <w:sz w:val="28"/>
          <w:szCs w:val="28"/>
        </w:rPr>
        <w:t>Батраз</w:t>
      </w:r>
      <w:proofErr w:type="spellEnd"/>
      <w:r w:rsidRPr="006B3189">
        <w:rPr>
          <w:rFonts w:ascii="Times New Roman" w:hAnsi="Times New Roman"/>
          <w:sz w:val="28"/>
          <w:szCs w:val="28"/>
        </w:rPr>
        <w:t xml:space="preserve"> 10 «А» класс-призер</w:t>
      </w:r>
    </w:p>
    <w:p w:rsidR="006B3189" w:rsidRPr="006B3189" w:rsidRDefault="006B3189" w:rsidP="00DC2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6B3189">
        <w:rPr>
          <w:rFonts w:ascii="Times New Roman" w:hAnsi="Times New Roman"/>
          <w:sz w:val="28"/>
          <w:szCs w:val="28"/>
        </w:rPr>
        <w:t>Тигиева Наталья 11 «А» класс-победитель</w:t>
      </w:r>
    </w:p>
    <w:p w:rsidR="006B3189" w:rsidRDefault="006B3189" w:rsidP="006B3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B3189">
        <w:rPr>
          <w:rFonts w:ascii="Times New Roman" w:hAnsi="Times New Roman"/>
          <w:sz w:val="28"/>
          <w:szCs w:val="28"/>
        </w:rPr>
        <w:t xml:space="preserve">Баскаев </w:t>
      </w:r>
      <w:proofErr w:type="spellStart"/>
      <w:r w:rsidRPr="006B3189">
        <w:rPr>
          <w:rFonts w:ascii="Times New Roman" w:hAnsi="Times New Roman"/>
          <w:sz w:val="28"/>
          <w:szCs w:val="28"/>
        </w:rPr>
        <w:t>Заур</w:t>
      </w:r>
      <w:proofErr w:type="spellEnd"/>
      <w:r w:rsidRPr="006B3189">
        <w:rPr>
          <w:rFonts w:ascii="Times New Roman" w:hAnsi="Times New Roman"/>
          <w:sz w:val="28"/>
          <w:szCs w:val="28"/>
        </w:rPr>
        <w:t xml:space="preserve"> 11 «А» класс</w:t>
      </w:r>
      <w:r w:rsidR="00280D11">
        <w:rPr>
          <w:rFonts w:ascii="Times New Roman" w:hAnsi="Times New Roman"/>
          <w:sz w:val="28"/>
          <w:szCs w:val="28"/>
        </w:rPr>
        <w:t xml:space="preserve"> </w:t>
      </w:r>
      <w:r w:rsidRPr="006B3189">
        <w:rPr>
          <w:rFonts w:ascii="Times New Roman" w:hAnsi="Times New Roman"/>
          <w:sz w:val="28"/>
          <w:szCs w:val="28"/>
        </w:rPr>
        <w:t>- призер</w:t>
      </w:r>
    </w:p>
    <w:p w:rsidR="006B3189" w:rsidRDefault="006B3189" w:rsidP="006B31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6B3189">
        <w:rPr>
          <w:rFonts w:ascii="Times New Roman" w:hAnsi="Times New Roman"/>
          <w:b/>
          <w:sz w:val="28"/>
          <w:szCs w:val="28"/>
        </w:rPr>
        <w:t>Осетинская литература</w:t>
      </w:r>
    </w:p>
    <w:p w:rsidR="006B3189" w:rsidRPr="006B3189" w:rsidRDefault="006B3189" w:rsidP="006B3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B3189">
        <w:rPr>
          <w:rFonts w:ascii="Times New Roman" w:hAnsi="Times New Roman"/>
          <w:sz w:val="28"/>
          <w:szCs w:val="28"/>
        </w:rPr>
        <w:t xml:space="preserve">Тебиева </w:t>
      </w:r>
      <w:proofErr w:type="spellStart"/>
      <w:r w:rsidRPr="006B3189">
        <w:rPr>
          <w:rFonts w:ascii="Times New Roman" w:hAnsi="Times New Roman"/>
          <w:sz w:val="28"/>
          <w:szCs w:val="28"/>
        </w:rPr>
        <w:t>Альма</w:t>
      </w:r>
      <w:proofErr w:type="spellEnd"/>
      <w:r w:rsidRPr="006B3189">
        <w:rPr>
          <w:rFonts w:ascii="Times New Roman" w:hAnsi="Times New Roman"/>
          <w:sz w:val="28"/>
          <w:szCs w:val="28"/>
        </w:rPr>
        <w:t xml:space="preserve"> 7 «А» класс-призер</w:t>
      </w:r>
    </w:p>
    <w:p w:rsidR="006B3189" w:rsidRPr="006B3189" w:rsidRDefault="006B3189" w:rsidP="006B3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B3189">
        <w:rPr>
          <w:rFonts w:ascii="Times New Roman" w:hAnsi="Times New Roman"/>
          <w:sz w:val="28"/>
          <w:szCs w:val="28"/>
        </w:rPr>
        <w:t xml:space="preserve">Цаболова </w:t>
      </w:r>
      <w:proofErr w:type="spellStart"/>
      <w:r w:rsidRPr="006B3189">
        <w:rPr>
          <w:rFonts w:ascii="Times New Roman" w:hAnsi="Times New Roman"/>
          <w:sz w:val="28"/>
          <w:szCs w:val="28"/>
        </w:rPr>
        <w:t>Дзерасса</w:t>
      </w:r>
      <w:proofErr w:type="spellEnd"/>
      <w:r w:rsidRPr="006B3189">
        <w:rPr>
          <w:rFonts w:ascii="Times New Roman" w:hAnsi="Times New Roman"/>
          <w:sz w:val="28"/>
          <w:szCs w:val="28"/>
        </w:rPr>
        <w:t xml:space="preserve"> 8 «А» класс-призер</w:t>
      </w:r>
    </w:p>
    <w:p w:rsidR="006B3189" w:rsidRDefault="006B3189" w:rsidP="006B3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B3189">
        <w:rPr>
          <w:rFonts w:ascii="Times New Roman" w:hAnsi="Times New Roman"/>
          <w:sz w:val="28"/>
          <w:szCs w:val="28"/>
        </w:rPr>
        <w:t>Кудзилова Камилла 10 «А» класс-призер</w:t>
      </w:r>
    </w:p>
    <w:p w:rsidR="006B3189" w:rsidRDefault="006B3189" w:rsidP="006B3189">
      <w:pPr>
        <w:rPr>
          <w:rFonts w:ascii="Times New Roman" w:hAnsi="Times New Roman"/>
          <w:sz w:val="28"/>
          <w:szCs w:val="28"/>
        </w:rPr>
      </w:pPr>
    </w:p>
    <w:p w:rsidR="006B3189" w:rsidRDefault="006B3189" w:rsidP="006B31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B3189">
        <w:rPr>
          <w:rFonts w:ascii="Times New Roman" w:hAnsi="Times New Roman"/>
          <w:b/>
          <w:sz w:val="28"/>
          <w:szCs w:val="28"/>
        </w:rPr>
        <w:t>Республиканский этап олимпиады школьников</w:t>
      </w:r>
    </w:p>
    <w:p w:rsidR="0020057F" w:rsidRPr="0020057F" w:rsidRDefault="006B3189" w:rsidP="006B3189">
      <w:pPr>
        <w:rPr>
          <w:rFonts w:ascii="Times New Roman" w:hAnsi="Times New Roman"/>
          <w:sz w:val="28"/>
          <w:szCs w:val="28"/>
        </w:rPr>
      </w:pPr>
      <w:r w:rsidRPr="0020057F">
        <w:rPr>
          <w:rFonts w:ascii="Times New Roman" w:hAnsi="Times New Roman"/>
          <w:sz w:val="28"/>
          <w:szCs w:val="28"/>
        </w:rPr>
        <w:t>1.Кудзилова Камилла 10 «А» класс-победитель</w:t>
      </w:r>
      <w:r w:rsidR="0020057F">
        <w:rPr>
          <w:rFonts w:ascii="Times New Roman" w:hAnsi="Times New Roman"/>
          <w:sz w:val="28"/>
          <w:szCs w:val="28"/>
        </w:rPr>
        <w:t xml:space="preserve"> </w:t>
      </w:r>
      <w:r w:rsidR="0020057F" w:rsidRPr="0020057F">
        <w:rPr>
          <w:rFonts w:ascii="Times New Roman" w:hAnsi="Times New Roman"/>
          <w:sz w:val="28"/>
          <w:szCs w:val="28"/>
        </w:rPr>
        <w:t>(литература)</w:t>
      </w:r>
    </w:p>
    <w:p w:rsidR="0020057F" w:rsidRDefault="006B3189" w:rsidP="0020057F">
      <w:pPr>
        <w:rPr>
          <w:rFonts w:ascii="Times New Roman" w:hAnsi="Times New Roman"/>
          <w:sz w:val="28"/>
          <w:szCs w:val="28"/>
        </w:rPr>
      </w:pPr>
      <w:r w:rsidRPr="0020057F">
        <w:rPr>
          <w:rFonts w:ascii="Times New Roman" w:hAnsi="Times New Roman"/>
          <w:sz w:val="28"/>
          <w:szCs w:val="28"/>
        </w:rPr>
        <w:t xml:space="preserve">2.Баскаев </w:t>
      </w:r>
      <w:proofErr w:type="spellStart"/>
      <w:r w:rsidRPr="0020057F">
        <w:rPr>
          <w:rFonts w:ascii="Times New Roman" w:hAnsi="Times New Roman"/>
          <w:sz w:val="28"/>
          <w:szCs w:val="28"/>
        </w:rPr>
        <w:t>Заур</w:t>
      </w:r>
      <w:proofErr w:type="spellEnd"/>
      <w:r w:rsidRPr="0020057F">
        <w:rPr>
          <w:rFonts w:ascii="Times New Roman" w:hAnsi="Times New Roman"/>
          <w:sz w:val="28"/>
          <w:szCs w:val="28"/>
        </w:rPr>
        <w:t xml:space="preserve"> 11 «А» класс-победитель</w:t>
      </w:r>
      <w:r w:rsidR="0020057F">
        <w:rPr>
          <w:rFonts w:ascii="Times New Roman" w:hAnsi="Times New Roman"/>
          <w:sz w:val="28"/>
          <w:szCs w:val="28"/>
        </w:rPr>
        <w:t xml:space="preserve"> </w:t>
      </w:r>
      <w:r w:rsidR="0020057F" w:rsidRPr="0020057F">
        <w:rPr>
          <w:rFonts w:ascii="Times New Roman" w:hAnsi="Times New Roman"/>
          <w:sz w:val="28"/>
          <w:szCs w:val="28"/>
        </w:rPr>
        <w:t>(язык)</w:t>
      </w:r>
    </w:p>
    <w:p w:rsidR="0020057F" w:rsidRDefault="0020057F" w:rsidP="0020057F">
      <w:pPr>
        <w:rPr>
          <w:rFonts w:ascii="Times New Roman" w:hAnsi="Times New Roman"/>
          <w:sz w:val="28"/>
          <w:szCs w:val="28"/>
        </w:rPr>
      </w:pPr>
    </w:p>
    <w:p w:rsidR="0020057F" w:rsidRDefault="0020057F" w:rsidP="002005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280D11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20057F">
        <w:rPr>
          <w:rFonts w:ascii="Times New Roman" w:hAnsi="Times New Roman"/>
          <w:b/>
          <w:sz w:val="28"/>
          <w:szCs w:val="28"/>
        </w:rPr>
        <w:t>Конкурсы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53"/>
        <w:gridCol w:w="1691"/>
        <w:gridCol w:w="1709"/>
        <w:gridCol w:w="2384"/>
      </w:tblGrid>
      <w:tr w:rsidR="0020057F" w:rsidTr="0020057F">
        <w:tc>
          <w:tcPr>
            <w:tcW w:w="534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1692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ФИО участника                    </w:t>
            </w:r>
          </w:p>
        </w:tc>
        <w:tc>
          <w:tcPr>
            <w:tcW w:w="1692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393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20057F" w:rsidTr="0020057F">
        <w:tc>
          <w:tcPr>
            <w:tcW w:w="534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Декада литературно-художественного творчества школьников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Къостайы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фæдонтæ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692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Камилла</w:t>
            </w:r>
          </w:p>
        </w:tc>
        <w:tc>
          <w:tcPr>
            <w:tcW w:w="1692" w:type="dxa"/>
          </w:tcPr>
          <w:p w:rsidR="0020057F" w:rsidRP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93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20057F" w:rsidTr="0020057F">
        <w:tc>
          <w:tcPr>
            <w:tcW w:w="534" w:type="dxa"/>
          </w:tcPr>
          <w:p w:rsidR="0020057F" w:rsidRDefault="0020057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дзырды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фарн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 номинация «Трибуна»</w:t>
            </w:r>
          </w:p>
        </w:tc>
        <w:tc>
          <w:tcPr>
            <w:tcW w:w="1692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Камилла</w:t>
            </w:r>
          </w:p>
        </w:tc>
        <w:tc>
          <w:tcPr>
            <w:tcW w:w="1692" w:type="dxa"/>
          </w:tcPr>
          <w:p w:rsidR="0020057F" w:rsidRPr="00280D11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93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20057F" w:rsidTr="0020057F">
        <w:tc>
          <w:tcPr>
            <w:tcW w:w="534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аив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дзырды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дæсны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 муниципальный уровень</w:t>
            </w:r>
          </w:p>
        </w:tc>
        <w:tc>
          <w:tcPr>
            <w:tcW w:w="1692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Камилла</w:t>
            </w:r>
          </w:p>
        </w:tc>
        <w:tc>
          <w:tcPr>
            <w:tcW w:w="1692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93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20057F" w:rsidTr="0020057F">
        <w:tc>
          <w:tcPr>
            <w:tcW w:w="534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аив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дзырды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дæсны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 республиканский уровень</w:t>
            </w:r>
          </w:p>
        </w:tc>
        <w:tc>
          <w:tcPr>
            <w:tcW w:w="1692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Камилла</w:t>
            </w:r>
          </w:p>
        </w:tc>
        <w:tc>
          <w:tcPr>
            <w:tcW w:w="1692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93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20057F" w:rsidTr="0020057F">
        <w:tc>
          <w:tcPr>
            <w:tcW w:w="534" w:type="dxa"/>
          </w:tcPr>
          <w:p w:rsidR="0020057F" w:rsidRDefault="00280D11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D0055" w:rsidRPr="001D0055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D0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международный конкурс на родных языках для детей и молодежи</w:t>
            </w:r>
          </w:p>
        </w:tc>
        <w:tc>
          <w:tcPr>
            <w:tcW w:w="1692" w:type="dxa"/>
          </w:tcPr>
          <w:p w:rsidR="0020057F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Фатима</w:t>
            </w:r>
          </w:p>
        </w:tc>
        <w:tc>
          <w:tcPr>
            <w:tcW w:w="1692" w:type="dxa"/>
          </w:tcPr>
          <w:p w:rsidR="0020057F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Гран-при</w:t>
            </w:r>
          </w:p>
        </w:tc>
        <w:tc>
          <w:tcPr>
            <w:tcW w:w="2393" w:type="dxa"/>
          </w:tcPr>
          <w:p w:rsidR="0020057F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20057F" w:rsidTr="0020057F">
        <w:tc>
          <w:tcPr>
            <w:tcW w:w="534" w:type="dxa"/>
          </w:tcPr>
          <w:p w:rsidR="0020057F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0057F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D00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международный конкурс на родных языках для детей и молодежи</w:t>
            </w:r>
          </w:p>
        </w:tc>
        <w:tc>
          <w:tcPr>
            <w:tcW w:w="1692" w:type="dxa"/>
          </w:tcPr>
          <w:p w:rsidR="0020057F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Камилла</w:t>
            </w:r>
          </w:p>
        </w:tc>
        <w:tc>
          <w:tcPr>
            <w:tcW w:w="1692" w:type="dxa"/>
          </w:tcPr>
          <w:p w:rsidR="0020057F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Гран-при</w:t>
            </w:r>
          </w:p>
        </w:tc>
        <w:tc>
          <w:tcPr>
            <w:tcW w:w="2393" w:type="dxa"/>
          </w:tcPr>
          <w:p w:rsidR="0020057F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1D0055" w:rsidTr="0020057F">
        <w:tc>
          <w:tcPr>
            <w:tcW w:w="534" w:type="dxa"/>
          </w:tcPr>
          <w:p w:rsidR="001D0055" w:rsidRDefault="001D0055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D0055" w:rsidRPr="001D0055" w:rsidRDefault="001D0055" w:rsidP="00006C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республиканский </w:t>
            </w:r>
            <w:r w:rsidR="00006CBA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творческий конкурс </w:t>
            </w:r>
            <w:r w:rsidR="00006C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«Осетия в сердце моем»</w:t>
            </w:r>
          </w:p>
        </w:tc>
        <w:tc>
          <w:tcPr>
            <w:tcW w:w="1692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Кудзилова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Камилла</w:t>
            </w:r>
          </w:p>
        </w:tc>
        <w:tc>
          <w:tcPr>
            <w:tcW w:w="1692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393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1D0055" w:rsidTr="0020057F">
        <w:tc>
          <w:tcPr>
            <w:tcW w:w="534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Æркаст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-конкурс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дæн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æз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 муниципальный уровень</w:t>
            </w:r>
          </w:p>
        </w:tc>
        <w:tc>
          <w:tcPr>
            <w:tcW w:w="1692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Цаболова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Дзерасса</w:t>
            </w:r>
            <w:proofErr w:type="spellEnd"/>
          </w:p>
        </w:tc>
        <w:tc>
          <w:tcPr>
            <w:tcW w:w="1692" w:type="dxa"/>
          </w:tcPr>
          <w:p w:rsidR="001D0055" w:rsidRPr="00006CBA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93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1D0055" w:rsidTr="0020057F">
        <w:tc>
          <w:tcPr>
            <w:tcW w:w="534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Шегреновские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ученические чтения</w:t>
            </w:r>
          </w:p>
        </w:tc>
        <w:tc>
          <w:tcPr>
            <w:tcW w:w="1692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Цаболова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Дзерасса</w:t>
            </w:r>
            <w:proofErr w:type="spellEnd"/>
          </w:p>
        </w:tc>
        <w:tc>
          <w:tcPr>
            <w:tcW w:w="1692" w:type="dxa"/>
          </w:tcPr>
          <w:p w:rsidR="001D0055" w:rsidRPr="00006CBA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тепени</w:t>
            </w:r>
            <w:proofErr w:type="spellEnd"/>
          </w:p>
        </w:tc>
        <w:tc>
          <w:tcPr>
            <w:tcW w:w="2393" w:type="dxa"/>
          </w:tcPr>
          <w:p w:rsidR="001D0055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006CBA" w:rsidTr="0020057F">
        <w:tc>
          <w:tcPr>
            <w:tcW w:w="534" w:type="dxa"/>
          </w:tcPr>
          <w:p w:rsidR="00006CBA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06CBA" w:rsidRPr="00006CBA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 w:rsidRPr="00006C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городская научно-практическая конференция «</w:t>
            </w:r>
            <w:proofErr w:type="spellStart"/>
            <w:r w:rsidR="007F6B6F">
              <w:rPr>
                <w:rFonts w:ascii="Times New Roman" w:hAnsi="Times New Roman"/>
                <w:b/>
                <w:sz w:val="28"/>
                <w:szCs w:val="28"/>
              </w:rPr>
              <w:t>Хетагуровские</w:t>
            </w:r>
            <w:proofErr w:type="spellEnd"/>
            <w:r w:rsidR="007F6B6F">
              <w:rPr>
                <w:rFonts w:ascii="Times New Roman" w:hAnsi="Times New Roman"/>
                <w:b/>
                <w:sz w:val="28"/>
                <w:szCs w:val="28"/>
              </w:rPr>
              <w:t xml:space="preserve"> чтения»</w:t>
            </w:r>
          </w:p>
        </w:tc>
        <w:tc>
          <w:tcPr>
            <w:tcW w:w="1692" w:type="dxa"/>
          </w:tcPr>
          <w:p w:rsidR="00006CBA" w:rsidRDefault="007F6B6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Камилла</w:t>
            </w:r>
          </w:p>
        </w:tc>
        <w:tc>
          <w:tcPr>
            <w:tcW w:w="1692" w:type="dxa"/>
          </w:tcPr>
          <w:p w:rsidR="00006CBA" w:rsidRDefault="007F6B6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393" w:type="dxa"/>
          </w:tcPr>
          <w:p w:rsidR="00006CBA" w:rsidRDefault="007F6B6F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006CBA" w:rsidTr="0020057F">
        <w:tc>
          <w:tcPr>
            <w:tcW w:w="534" w:type="dxa"/>
          </w:tcPr>
          <w:p w:rsidR="00006CBA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06CBA" w:rsidRDefault="00E954E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Республиканский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онлайн-конкурс </w:t>
            </w:r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>Мадæлон</w:t>
            </w:r>
            <w:proofErr w:type="spellEnd"/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>æвзаг</w:t>
            </w:r>
            <w:proofErr w:type="spellEnd"/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>мадау</w:t>
            </w:r>
            <w:proofErr w:type="spellEnd"/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>адджын</w:t>
            </w:r>
            <w:proofErr w:type="spellEnd"/>
            <w:r w:rsidRPr="00E954EA">
              <w:rPr>
                <w:rFonts w:ascii="Times New Roman" w:hAnsi="Times New Roman" w:cs="Times New Roman"/>
                <w:b/>
                <w:color w:val="453F3F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453F3F"/>
                <w:shd w:val="clear" w:color="auto" w:fill="FFFFFF"/>
              </w:rPr>
              <w:t> </w:t>
            </w:r>
          </w:p>
        </w:tc>
        <w:tc>
          <w:tcPr>
            <w:tcW w:w="1692" w:type="dxa"/>
          </w:tcPr>
          <w:p w:rsidR="00006CBA" w:rsidRDefault="00E954E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Кудзилова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Камилла</w:t>
            </w:r>
          </w:p>
        </w:tc>
        <w:tc>
          <w:tcPr>
            <w:tcW w:w="1692" w:type="dxa"/>
          </w:tcPr>
          <w:p w:rsidR="00006CBA" w:rsidRDefault="00E954E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Гран-при</w:t>
            </w:r>
          </w:p>
        </w:tc>
        <w:tc>
          <w:tcPr>
            <w:tcW w:w="2393" w:type="dxa"/>
          </w:tcPr>
          <w:p w:rsidR="00006CBA" w:rsidRDefault="00E954E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  <w:tr w:rsidR="00006CBA" w:rsidTr="0020057F">
        <w:tc>
          <w:tcPr>
            <w:tcW w:w="534" w:type="dxa"/>
          </w:tcPr>
          <w:p w:rsidR="00006CBA" w:rsidRDefault="00006CB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006CBA" w:rsidRDefault="00E954E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Æркаст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-конкурс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Ирон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дæн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æз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 муниципальный уровень</w:t>
            </w:r>
          </w:p>
        </w:tc>
        <w:tc>
          <w:tcPr>
            <w:tcW w:w="1692" w:type="dxa"/>
          </w:tcPr>
          <w:p w:rsidR="00006CBA" w:rsidRDefault="00E954E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Гегкиев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Дзамболат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006CBA" w:rsidRDefault="00E954E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393" w:type="dxa"/>
          </w:tcPr>
          <w:p w:rsidR="00006CBA" w:rsidRDefault="00E954EA" w:rsidP="002005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</w:tr>
    </w:tbl>
    <w:p w:rsidR="0020057F" w:rsidRPr="0020057F" w:rsidRDefault="0020057F" w:rsidP="0020057F">
      <w:pPr>
        <w:rPr>
          <w:rFonts w:ascii="Times New Roman" w:hAnsi="Times New Roman"/>
          <w:b/>
          <w:sz w:val="28"/>
          <w:szCs w:val="28"/>
        </w:rPr>
      </w:pPr>
    </w:p>
    <w:p w:rsidR="00E954EA" w:rsidRDefault="00E954EA" w:rsidP="00200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13.09.2021 г. в школе прошел вечер памяти </w:t>
      </w:r>
      <w:proofErr w:type="spellStart"/>
      <w:r>
        <w:rPr>
          <w:rFonts w:ascii="Times New Roman" w:hAnsi="Times New Roman"/>
          <w:sz w:val="28"/>
          <w:szCs w:val="28"/>
        </w:rPr>
        <w:t>Хазби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Калоева</w:t>
      </w:r>
      <w:proofErr w:type="gramStart"/>
      <w:r w:rsidR="001830AB">
        <w:rPr>
          <w:rFonts w:ascii="Times New Roman" w:hAnsi="Times New Roman"/>
          <w:sz w:val="28"/>
          <w:szCs w:val="28"/>
        </w:rPr>
        <w:t>.Н</w:t>
      </w:r>
      <w:proofErr w:type="gramEnd"/>
      <w:r w:rsidR="001830AB">
        <w:rPr>
          <w:rFonts w:ascii="Times New Roman" w:hAnsi="Times New Roman"/>
          <w:sz w:val="28"/>
          <w:szCs w:val="28"/>
        </w:rPr>
        <w:t>а</w:t>
      </w:r>
      <w:proofErr w:type="spellEnd"/>
      <w:r w:rsidR="001830AB">
        <w:rPr>
          <w:rFonts w:ascii="Times New Roman" w:hAnsi="Times New Roman"/>
          <w:sz w:val="28"/>
          <w:szCs w:val="28"/>
        </w:rPr>
        <w:t xml:space="preserve"> мероприятие были приглашены </w:t>
      </w:r>
      <w:proofErr w:type="spellStart"/>
      <w:r w:rsidR="001830AB">
        <w:rPr>
          <w:rFonts w:ascii="Times New Roman" w:hAnsi="Times New Roman"/>
          <w:sz w:val="28"/>
          <w:szCs w:val="28"/>
        </w:rPr>
        <w:t>писатели,учащиеся</w:t>
      </w:r>
      <w:proofErr w:type="spellEnd"/>
      <w:r w:rsidR="001830AB">
        <w:rPr>
          <w:rFonts w:ascii="Times New Roman" w:hAnsi="Times New Roman"/>
          <w:sz w:val="28"/>
          <w:szCs w:val="28"/>
        </w:rPr>
        <w:t xml:space="preserve"> подготовили стихотворения и сообщения.</w:t>
      </w:r>
    </w:p>
    <w:p w:rsidR="001830AB" w:rsidRDefault="001830AB" w:rsidP="00200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15.04.2022 г. прошел поэтический вечер Станислава </w:t>
      </w:r>
      <w:proofErr w:type="spellStart"/>
      <w:r>
        <w:rPr>
          <w:rFonts w:ascii="Times New Roman" w:hAnsi="Times New Roman"/>
          <w:sz w:val="28"/>
          <w:szCs w:val="28"/>
        </w:rPr>
        <w:t>Кадзаева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вечере </w:t>
      </w:r>
      <w:proofErr w:type="spellStart"/>
      <w:r>
        <w:rPr>
          <w:rFonts w:ascii="Times New Roman" w:hAnsi="Times New Roman"/>
          <w:sz w:val="28"/>
          <w:szCs w:val="28"/>
        </w:rPr>
        <w:t>присутсвовал</w:t>
      </w:r>
      <w:proofErr w:type="spellEnd"/>
      <w:r>
        <w:rPr>
          <w:rFonts w:ascii="Times New Roman" w:hAnsi="Times New Roman"/>
          <w:sz w:val="28"/>
          <w:szCs w:val="28"/>
        </w:rPr>
        <w:t xml:space="preserve"> поэт </w:t>
      </w:r>
      <w:proofErr w:type="spellStart"/>
      <w:r>
        <w:rPr>
          <w:rFonts w:ascii="Times New Roman" w:hAnsi="Times New Roman"/>
          <w:sz w:val="28"/>
          <w:szCs w:val="28"/>
        </w:rPr>
        <w:t>лично.Учащиеся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прочитали его произведения и подготовили сценки на его стихотворения.</w:t>
      </w:r>
    </w:p>
    <w:p w:rsidR="0020057F" w:rsidRDefault="00E954EA" w:rsidP="00200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11.05.2022 г. учителя и учащиеся в количестве 19 человек приняли участие в Глобальном диктанте по осетинскому языку.</w:t>
      </w:r>
    </w:p>
    <w:p w:rsidR="00E954EA" w:rsidRPr="0020057F" w:rsidRDefault="00E954EA" w:rsidP="0020057F">
      <w:pPr>
        <w:rPr>
          <w:rFonts w:ascii="Times New Roman" w:hAnsi="Times New Roman"/>
          <w:sz w:val="28"/>
          <w:szCs w:val="28"/>
        </w:rPr>
      </w:pPr>
    </w:p>
    <w:p w:rsidR="006B3189" w:rsidRPr="006B3189" w:rsidRDefault="006B3189" w:rsidP="006B3189">
      <w:pPr>
        <w:rPr>
          <w:rFonts w:ascii="Times New Roman" w:hAnsi="Times New Roman"/>
          <w:b/>
          <w:sz w:val="28"/>
          <w:szCs w:val="28"/>
        </w:rPr>
      </w:pPr>
    </w:p>
    <w:p w:rsidR="006B3189" w:rsidRPr="006B3189" w:rsidRDefault="006B3189" w:rsidP="006B3189">
      <w:pPr>
        <w:rPr>
          <w:rFonts w:ascii="Times New Roman" w:hAnsi="Times New Roman"/>
          <w:b/>
          <w:sz w:val="28"/>
          <w:szCs w:val="28"/>
        </w:rPr>
      </w:pPr>
    </w:p>
    <w:p w:rsidR="006B3189" w:rsidRDefault="006B3189" w:rsidP="00DC2BF8">
      <w:pPr>
        <w:rPr>
          <w:rFonts w:ascii="Times New Roman" w:hAnsi="Times New Roman"/>
          <w:b/>
          <w:sz w:val="28"/>
          <w:szCs w:val="28"/>
        </w:rPr>
      </w:pPr>
    </w:p>
    <w:p w:rsidR="006B3189" w:rsidRDefault="006B3189" w:rsidP="00DC2BF8">
      <w:pPr>
        <w:rPr>
          <w:rFonts w:ascii="Times New Roman" w:hAnsi="Times New Roman"/>
          <w:b/>
          <w:sz w:val="28"/>
          <w:szCs w:val="28"/>
        </w:rPr>
      </w:pPr>
    </w:p>
    <w:p w:rsidR="006B3189" w:rsidRDefault="006B3189" w:rsidP="00DC2BF8">
      <w:pPr>
        <w:rPr>
          <w:rFonts w:ascii="Times New Roman" w:hAnsi="Times New Roman"/>
          <w:b/>
          <w:sz w:val="28"/>
          <w:szCs w:val="28"/>
        </w:rPr>
      </w:pPr>
    </w:p>
    <w:p w:rsidR="001830AB" w:rsidRDefault="001830AB" w:rsidP="00D46EB1">
      <w:pPr>
        <w:rPr>
          <w:rFonts w:ascii="Times New Roman" w:hAnsi="Times New Roman"/>
          <w:b/>
          <w:sz w:val="28"/>
          <w:szCs w:val="28"/>
        </w:rPr>
      </w:pP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lastRenderedPageBreak/>
        <w:t>Выводы</w:t>
      </w:r>
    </w:p>
    <w:p w:rsidR="001830AB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 xml:space="preserve">Работу ШМО учителей </w:t>
      </w:r>
      <w:r w:rsidR="001830AB">
        <w:rPr>
          <w:rFonts w:ascii="Times New Roman" w:hAnsi="Times New Roman"/>
          <w:b/>
          <w:sz w:val="28"/>
          <w:szCs w:val="28"/>
        </w:rPr>
        <w:t xml:space="preserve">осетинского </w:t>
      </w:r>
      <w:r w:rsidRPr="00D46EB1">
        <w:rPr>
          <w:rFonts w:ascii="Times New Roman" w:hAnsi="Times New Roman"/>
          <w:b/>
          <w:sz w:val="28"/>
          <w:szCs w:val="28"/>
        </w:rPr>
        <w:t>языка и литературы можно признать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удовлетворительной. Учителя ШМО участвовали в инновационной деятельности, на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практике применяли современные образовательные технологии. Таким образом,</w:t>
      </w:r>
      <w:r w:rsidR="00022FF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методическая, учебная, воспитательная работа ШМО была насыщенной,</w:t>
      </w:r>
      <w:r w:rsidR="00022FF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плодотворной, интересной, разнообразной, что свидетельствует о хорошем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творческом потенциале нашего коллектива, его готовности соответствовать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требованиям времени, добиваться результатов и делиться педагогическим опытом.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>В ШМО проводилась работа по созданию условий, дающих возможность каждому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учителю реализовать свой творческий потенциал в учебной деятельности.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Тем не менее, остаётся ряд нерешенных задач:</w:t>
      </w: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>• не найдена такая форма организации урока, которая обеспечила бы не только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усвоение учебного материала всеми учащимися на самом уроке, но и их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самостоятельн</w:t>
      </w:r>
      <w:r w:rsidR="001830AB">
        <w:rPr>
          <w:rFonts w:ascii="Times New Roman" w:hAnsi="Times New Roman"/>
          <w:b/>
          <w:sz w:val="28"/>
          <w:szCs w:val="28"/>
        </w:rPr>
        <w:t>ую познавательную деятельность,</w:t>
      </w:r>
      <w:r w:rsidR="00022FF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способствующую умственному и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духовному развитию.</w:t>
      </w: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>• всё ещё малоэффективной остаётся работа по формированию мотивов учения,</w:t>
      </w:r>
      <w:r w:rsidR="00022FF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формирования познавательного интереса учащихся, любознательности и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самостоятельности для обеспечения единства обучения, воспитания и развития.</w:t>
      </w:r>
    </w:p>
    <w:p w:rsidR="00D46EB1" w:rsidRPr="00D46EB1" w:rsidRDefault="001830A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2022 – 2023</w:t>
      </w:r>
      <w:r w:rsidR="00D46EB1" w:rsidRPr="00D46EB1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>1. Продолжить активное внедрение инновационных технологий, основанных на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 xml:space="preserve">логике </w:t>
      </w:r>
      <w:proofErr w:type="spellStart"/>
      <w:r w:rsidRPr="00D46EB1">
        <w:rPr>
          <w:rFonts w:ascii="Times New Roman" w:hAnsi="Times New Roman"/>
          <w:b/>
          <w:sz w:val="28"/>
          <w:szCs w:val="28"/>
        </w:rPr>
        <w:t>цифровизации</w:t>
      </w:r>
      <w:proofErr w:type="spellEnd"/>
      <w:r w:rsidRPr="00D46EB1">
        <w:rPr>
          <w:rFonts w:ascii="Times New Roman" w:hAnsi="Times New Roman"/>
          <w:b/>
          <w:sz w:val="28"/>
          <w:szCs w:val="28"/>
        </w:rPr>
        <w:t xml:space="preserve"> образования.</w:t>
      </w: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>2. Устранить формализм в работе по направлению «Проектная и научно</w:t>
      </w:r>
      <w:r w:rsidR="001830AB">
        <w:rPr>
          <w:rFonts w:ascii="Times New Roman" w:hAnsi="Times New Roman"/>
          <w:b/>
          <w:sz w:val="28"/>
          <w:szCs w:val="28"/>
        </w:rPr>
        <w:t>-</w:t>
      </w:r>
      <w:r w:rsidRPr="00D46EB1">
        <w:rPr>
          <w:rFonts w:ascii="Times New Roman" w:hAnsi="Times New Roman"/>
          <w:b/>
          <w:sz w:val="28"/>
          <w:szCs w:val="28"/>
        </w:rPr>
        <w:t xml:space="preserve">исследовательская деятельность </w:t>
      </w:r>
      <w:proofErr w:type="gramStart"/>
      <w:r w:rsidRPr="00D46EB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46EB1">
        <w:rPr>
          <w:rFonts w:ascii="Times New Roman" w:hAnsi="Times New Roman"/>
          <w:b/>
          <w:sz w:val="28"/>
          <w:szCs w:val="28"/>
        </w:rPr>
        <w:t>». Вовлекать в проектную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 xml:space="preserve">деятельность все группы </w:t>
      </w:r>
      <w:proofErr w:type="gramStart"/>
      <w:r w:rsidRPr="00D46EB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46EB1">
        <w:rPr>
          <w:rFonts w:ascii="Times New Roman" w:hAnsi="Times New Roman"/>
          <w:b/>
          <w:sz w:val="28"/>
          <w:szCs w:val="28"/>
        </w:rPr>
        <w:t>.</w:t>
      </w:r>
    </w:p>
    <w:p w:rsidR="00D46EB1" w:rsidRPr="00D46EB1" w:rsidRDefault="001830A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46EB1" w:rsidRPr="00D46EB1">
        <w:rPr>
          <w:rFonts w:ascii="Times New Roman" w:hAnsi="Times New Roman"/>
          <w:b/>
          <w:sz w:val="28"/>
          <w:szCs w:val="28"/>
        </w:rPr>
        <w:t xml:space="preserve">. Формировать социально необходимый уровень читательской </w:t>
      </w:r>
      <w:proofErr w:type="spellStart"/>
      <w:r w:rsidR="00D46EB1" w:rsidRPr="00D46EB1">
        <w:rPr>
          <w:rFonts w:ascii="Times New Roman" w:hAnsi="Times New Roman"/>
          <w:b/>
          <w:sz w:val="28"/>
          <w:szCs w:val="28"/>
        </w:rPr>
        <w:t>компетентности</w:t>
      </w:r>
      <w:proofErr w:type="gramStart"/>
      <w:r w:rsidR="00D46EB1" w:rsidRPr="00D46EB1">
        <w:rPr>
          <w:rFonts w:ascii="Times New Roman" w:hAnsi="Times New Roman"/>
          <w:b/>
          <w:sz w:val="28"/>
          <w:szCs w:val="28"/>
        </w:rPr>
        <w:t>,к</w:t>
      </w:r>
      <w:proofErr w:type="gramEnd"/>
      <w:r w:rsidR="00D46EB1" w:rsidRPr="00D46EB1">
        <w:rPr>
          <w:rFonts w:ascii="Times New Roman" w:hAnsi="Times New Roman"/>
          <w:b/>
          <w:sz w:val="28"/>
          <w:szCs w:val="28"/>
        </w:rPr>
        <w:t>оторый</w:t>
      </w:r>
      <w:proofErr w:type="spellEnd"/>
      <w:r w:rsidR="00D46EB1" w:rsidRPr="00D46EB1">
        <w:rPr>
          <w:rFonts w:ascii="Times New Roman" w:hAnsi="Times New Roman"/>
          <w:b/>
          <w:sz w:val="28"/>
          <w:szCs w:val="28"/>
        </w:rPr>
        <w:t xml:space="preserve"> обеспечивает тот уровень знаний и навыков, который необходим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учен</w:t>
      </w:r>
      <w:r>
        <w:rPr>
          <w:rFonts w:ascii="Times New Roman" w:hAnsi="Times New Roman"/>
          <w:b/>
          <w:sz w:val="28"/>
          <w:szCs w:val="28"/>
        </w:rPr>
        <w:t xml:space="preserve">ику для адаптации в  </w:t>
      </w:r>
      <w:proofErr w:type="spellStart"/>
      <w:r>
        <w:rPr>
          <w:rFonts w:ascii="Times New Roman" w:hAnsi="Times New Roman"/>
          <w:b/>
          <w:sz w:val="28"/>
          <w:szCs w:val="28"/>
        </w:rPr>
        <w:t>современном</w:t>
      </w:r>
      <w:r w:rsidR="00D46EB1" w:rsidRPr="00D46EB1">
        <w:rPr>
          <w:rFonts w:ascii="Times New Roman" w:hAnsi="Times New Roman"/>
          <w:b/>
          <w:sz w:val="28"/>
          <w:szCs w:val="28"/>
        </w:rPr>
        <w:t>многообразном</w:t>
      </w:r>
      <w:proofErr w:type="spellEnd"/>
      <w:r w:rsidR="00D46EB1" w:rsidRPr="00D46EB1">
        <w:rPr>
          <w:rFonts w:ascii="Times New Roman" w:hAnsi="Times New Roman"/>
          <w:b/>
          <w:sz w:val="28"/>
          <w:szCs w:val="28"/>
        </w:rPr>
        <w:t xml:space="preserve"> и подвижном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информационном поле.</w:t>
      </w:r>
    </w:p>
    <w:p w:rsidR="00D46EB1" w:rsidRPr="00D46EB1" w:rsidRDefault="001830A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46EB1" w:rsidRPr="00D46EB1">
        <w:rPr>
          <w:rFonts w:ascii="Times New Roman" w:hAnsi="Times New Roman"/>
          <w:b/>
          <w:sz w:val="28"/>
          <w:szCs w:val="28"/>
        </w:rPr>
        <w:t xml:space="preserve">. Продолжить работу по совершенствованию педагогического </w:t>
      </w:r>
      <w:proofErr w:type="spellStart"/>
      <w:r w:rsidR="00D46EB1" w:rsidRPr="00D46EB1">
        <w:rPr>
          <w:rFonts w:ascii="Times New Roman" w:hAnsi="Times New Roman"/>
          <w:b/>
          <w:sz w:val="28"/>
          <w:szCs w:val="28"/>
        </w:rPr>
        <w:t>мастерства</w:t>
      </w:r>
      <w:proofErr w:type="gramStart"/>
      <w:r w:rsidR="00D46EB1" w:rsidRPr="00D46EB1">
        <w:rPr>
          <w:rFonts w:ascii="Times New Roman" w:hAnsi="Times New Roman"/>
          <w:b/>
          <w:sz w:val="28"/>
          <w:szCs w:val="28"/>
        </w:rPr>
        <w:t>,м</w:t>
      </w:r>
      <w:proofErr w:type="gramEnd"/>
      <w:r w:rsidR="00D46EB1" w:rsidRPr="00D46EB1">
        <w:rPr>
          <w:rFonts w:ascii="Times New Roman" w:hAnsi="Times New Roman"/>
          <w:b/>
          <w:sz w:val="28"/>
          <w:szCs w:val="28"/>
        </w:rPr>
        <w:t>отивировать</w:t>
      </w:r>
      <w:proofErr w:type="spellEnd"/>
      <w:r w:rsidR="00D46EB1" w:rsidRPr="00D46EB1">
        <w:rPr>
          <w:rFonts w:ascii="Times New Roman" w:hAnsi="Times New Roman"/>
          <w:b/>
          <w:sz w:val="28"/>
          <w:szCs w:val="28"/>
        </w:rPr>
        <w:t xml:space="preserve"> учителей-предметников к участию в предметных и творческих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конкурсах профессионального мастерства.</w:t>
      </w:r>
    </w:p>
    <w:p w:rsidR="00D46EB1" w:rsidRPr="00D46EB1" w:rsidRDefault="001830A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D46EB1" w:rsidRPr="00D46EB1">
        <w:rPr>
          <w:rFonts w:ascii="Times New Roman" w:hAnsi="Times New Roman"/>
          <w:b/>
          <w:sz w:val="28"/>
          <w:szCs w:val="28"/>
        </w:rPr>
        <w:t>. Создание методических систем обучения, ориентированных на развитие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интеллектуального потенциала обучаемого, на формирование умений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самостоятельно приобретать знания, осуществлять информационно-учебную,</w:t>
      </w:r>
      <w:r w:rsidR="00022FFB"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экспериментально - исследовательскую деятельность, разнообразные виды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самостоятельной деятельности по обработке информации.</w:t>
      </w:r>
    </w:p>
    <w:p w:rsidR="00D46EB1" w:rsidRPr="00D46EB1" w:rsidRDefault="00022FF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46EB1" w:rsidRPr="00D46EB1">
        <w:rPr>
          <w:rFonts w:ascii="Times New Roman" w:hAnsi="Times New Roman"/>
          <w:b/>
          <w:sz w:val="28"/>
          <w:szCs w:val="28"/>
        </w:rPr>
        <w:t>. Усилить работу школьных методических объединений в организации</w:t>
      </w: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>повышения мастерства учителя по индивидуальным планам развития</w:t>
      </w: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>педагогов через формы, способствующие презентации профессиональной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деятельности, в том числе через организацию посещений уроков по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Pr="00D46EB1">
        <w:rPr>
          <w:rFonts w:ascii="Times New Roman" w:hAnsi="Times New Roman"/>
          <w:b/>
          <w:sz w:val="28"/>
          <w:szCs w:val="28"/>
        </w:rPr>
        <w:t>определенной тематике;</w:t>
      </w:r>
    </w:p>
    <w:p w:rsidR="00D46EB1" w:rsidRPr="00D46EB1" w:rsidRDefault="00022FF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46EB1" w:rsidRPr="00D46EB1">
        <w:rPr>
          <w:rFonts w:ascii="Times New Roman" w:hAnsi="Times New Roman"/>
          <w:b/>
          <w:sz w:val="28"/>
          <w:szCs w:val="28"/>
        </w:rPr>
        <w:t>.Более эффективно организовать работу с одаренными детьми (мотивировать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учителя на создание условий для исследовательской, проектной деятельности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учащихся);</w:t>
      </w:r>
    </w:p>
    <w:p w:rsidR="00D46EB1" w:rsidRPr="00D46EB1" w:rsidRDefault="00022FF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46EB1" w:rsidRPr="00D46EB1">
        <w:rPr>
          <w:rFonts w:ascii="Times New Roman" w:hAnsi="Times New Roman"/>
          <w:b/>
          <w:sz w:val="28"/>
          <w:szCs w:val="28"/>
        </w:rPr>
        <w:t xml:space="preserve">.Использовать </w:t>
      </w:r>
      <w:proofErr w:type="gramStart"/>
      <w:r w:rsidR="00D46EB1" w:rsidRPr="00D46EB1">
        <w:rPr>
          <w:rFonts w:ascii="Times New Roman" w:hAnsi="Times New Roman"/>
          <w:b/>
          <w:sz w:val="28"/>
          <w:szCs w:val="28"/>
        </w:rPr>
        <w:t>профессиональное</w:t>
      </w:r>
      <w:proofErr w:type="gramEnd"/>
      <w:r w:rsidR="00D46EB1" w:rsidRPr="00D46EB1">
        <w:rPr>
          <w:rFonts w:ascii="Times New Roman" w:hAnsi="Times New Roman"/>
          <w:b/>
          <w:sz w:val="28"/>
          <w:szCs w:val="28"/>
        </w:rPr>
        <w:t xml:space="preserve"> Портфолио учителя для предъявления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педагогического опыта на школьном уровне;</w:t>
      </w:r>
    </w:p>
    <w:p w:rsidR="00D46EB1" w:rsidRPr="00D46EB1" w:rsidRDefault="00022FF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46EB1" w:rsidRPr="00D46EB1">
        <w:rPr>
          <w:rFonts w:ascii="Times New Roman" w:hAnsi="Times New Roman"/>
          <w:b/>
          <w:sz w:val="28"/>
          <w:szCs w:val="28"/>
        </w:rPr>
        <w:t>.Вести четкий контроль и отслеживание работы педагогических работников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по освоению образовательных технологий, способствующих повышению</w:t>
      </w:r>
      <w:r w:rsidR="001830AB">
        <w:rPr>
          <w:rFonts w:ascii="Times New Roman" w:hAnsi="Times New Roman"/>
          <w:b/>
          <w:sz w:val="28"/>
          <w:szCs w:val="28"/>
        </w:rPr>
        <w:t xml:space="preserve"> </w:t>
      </w:r>
      <w:r w:rsidR="00D46EB1" w:rsidRPr="00D46EB1">
        <w:rPr>
          <w:rFonts w:ascii="Times New Roman" w:hAnsi="Times New Roman"/>
          <w:b/>
          <w:sz w:val="28"/>
          <w:szCs w:val="28"/>
        </w:rPr>
        <w:t>качества образования.</w:t>
      </w:r>
    </w:p>
    <w:p w:rsidR="001830AB" w:rsidRDefault="001830AB" w:rsidP="00D46EB1">
      <w:pPr>
        <w:rPr>
          <w:rFonts w:ascii="Times New Roman" w:hAnsi="Times New Roman"/>
          <w:b/>
          <w:sz w:val="28"/>
          <w:szCs w:val="28"/>
        </w:rPr>
      </w:pPr>
    </w:p>
    <w:p w:rsidR="00D46EB1" w:rsidRPr="00D46EB1" w:rsidRDefault="00D46EB1" w:rsidP="00D46EB1">
      <w:pPr>
        <w:rPr>
          <w:rFonts w:ascii="Times New Roman" w:hAnsi="Times New Roman"/>
          <w:b/>
          <w:sz w:val="28"/>
          <w:szCs w:val="28"/>
        </w:rPr>
      </w:pPr>
      <w:r w:rsidRPr="00D46EB1">
        <w:rPr>
          <w:rFonts w:ascii="Times New Roman" w:hAnsi="Times New Roman"/>
          <w:b/>
          <w:sz w:val="28"/>
          <w:szCs w:val="28"/>
        </w:rPr>
        <w:t>Руководитель ШМО учителей</w:t>
      </w:r>
    </w:p>
    <w:p w:rsidR="00D46EB1" w:rsidRPr="00D46EB1" w:rsidRDefault="001830AB" w:rsidP="00D46E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Осетинского </w:t>
      </w:r>
      <w:r w:rsidR="00D46EB1" w:rsidRPr="00D46EB1">
        <w:rPr>
          <w:rFonts w:ascii="Times New Roman" w:hAnsi="Times New Roman"/>
          <w:b/>
          <w:sz w:val="28"/>
          <w:szCs w:val="28"/>
        </w:rPr>
        <w:t>языка и литературы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Хубулова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Л.П.</w:t>
      </w:r>
    </w:p>
    <w:sectPr w:rsidR="00D46EB1" w:rsidRPr="00D4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F8"/>
    <w:rsid w:val="00006CBA"/>
    <w:rsid w:val="00022FFB"/>
    <w:rsid w:val="00116FC4"/>
    <w:rsid w:val="001830AB"/>
    <w:rsid w:val="001D0055"/>
    <w:rsid w:val="0020057F"/>
    <w:rsid w:val="00280D11"/>
    <w:rsid w:val="004D3582"/>
    <w:rsid w:val="006B3189"/>
    <w:rsid w:val="007F6B6F"/>
    <w:rsid w:val="00D46EB1"/>
    <w:rsid w:val="00D90664"/>
    <w:rsid w:val="00DC2BF8"/>
    <w:rsid w:val="00E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2022-06-23T06:48:00Z</dcterms:created>
  <dcterms:modified xsi:type="dcterms:W3CDTF">2022-06-28T08:20:00Z</dcterms:modified>
</cp:coreProperties>
</file>