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Телефоны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«Горячей линии по оказанию психологической помощи участникам ЕГЭ»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+ 7 (961) 822 – 14 – 41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+ 7 (928) 392 – 69 – 15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+ 7 (919) 421 – 07 – 12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Дорогие ребята, учащиеся 11-х классов!</w:t>
      </w:r>
    </w:p>
    <w:p w:rsidR="001F636B" w:rsidRPr="001F636B" w:rsidRDefault="001F636B" w:rsidP="001F636B">
      <w:r w:rsidRPr="001F636B">
        <w:t>11 ноября 2022 года министерство образования и науки РСО-Алания начинает 2022-2023 учебный год онлайн-школы «Подготовка к ЕГЭ» по 11 предметам школьной программы. Уроки онлайн-школы помогут вам качественно подготовиться к сдаче ЕГЭ, ведь заниматься с вами будут лучшие из лучших преподавателей: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английскому языку</w:t>
      </w:r>
      <w:r w:rsidRPr="001F636B">
        <w:rPr>
          <w:b/>
          <w:bCs/>
        </w:rPr>
        <w:t xml:space="preserve"> - </w:t>
      </w:r>
      <w:proofErr w:type="spellStart"/>
      <w:r w:rsidRPr="001F636B">
        <w:rPr>
          <w:b/>
          <w:bCs/>
        </w:rPr>
        <w:t>Караева</w:t>
      </w:r>
      <w:proofErr w:type="spellEnd"/>
      <w:r w:rsidRPr="001F636B">
        <w:rPr>
          <w:b/>
          <w:bCs/>
        </w:rPr>
        <w:t xml:space="preserve"> Римма Ивановна, </w:t>
      </w:r>
      <w:r w:rsidRPr="001F636B">
        <w:t>Заслуженный работник образования РСО-Алании, Почетный работник образования РФ, старший преподаватель СОРИПКРО, </w:t>
      </w:r>
      <w:proofErr w:type="spellStart"/>
      <w:r w:rsidRPr="001F636B">
        <w:rPr>
          <w:b/>
          <w:bCs/>
        </w:rPr>
        <w:t>Сметанкина</w:t>
      </w:r>
      <w:proofErr w:type="spellEnd"/>
      <w:r w:rsidRPr="001F636B">
        <w:rPr>
          <w:b/>
          <w:bCs/>
        </w:rPr>
        <w:t xml:space="preserve"> Оксана Николаевна, </w:t>
      </w:r>
      <w:r w:rsidRPr="001F636B">
        <w:t>учитель английского языка ВКК СОШ №7,</w:t>
      </w:r>
      <w:r w:rsidRPr="001F636B">
        <w:rPr>
          <w:b/>
          <w:bCs/>
        </w:rPr>
        <w:t> Иванова Ольга Александровна</w:t>
      </w:r>
      <w:r w:rsidRPr="001F636B">
        <w:t xml:space="preserve">, Почетный работник образования РФ, победитель регионального этапа «Учитель года России», учитель английского языка СОШ №2 </w:t>
      </w:r>
      <w:proofErr w:type="spellStart"/>
      <w:r w:rsidRPr="001F636B">
        <w:t>г</w:t>
      </w:r>
      <w:proofErr w:type="gramStart"/>
      <w:r w:rsidRPr="001F636B">
        <w:t>.М</w:t>
      </w:r>
      <w:proofErr w:type="gramEnd"/>
      <w:r w:rsidRPr="001F636B">
        <w:t>оздока</w:t>
      </w:r>
      <w:proofErr w:type="spellEnd"/>
      <w:r w:rsidRPr="001F636B">
        <w:t>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биологии</w:t>
      </w:r>
      <w:r w:rsidRPr="001F636B">
        <w:rPr>
          <w:b/>
          <w:bCs/>
        </w:rPr>
        <w:t xml:space="preserve"> - </w:t>
      </w:r>
      <w:proofErr w:type="spellStart"/>
      <w:r w:rsidRPr="001F636B">
        <w:rPr>
          <w:b/>
          <w:bCs/>
        </w:rPr>
        <w:t>Кантемирова</w:t>
      </w:r>
      <w:proofErr w:type="spellEnd"/>
      <w:r w:rsidRPr="001F636B">
        <w:rPr>
          <w:b/>
          <w:bCs/>
        </w:rPr>
        <w:t xml:space="preserve"> </w:t>
      </w:r>
      <w:proofErr w:type="spellStart"/>
      <w:r w:rsidRPr="001F636B">
        <w:rPr>
          <w:b/>
          <w:bCs/>
        </w:rPr>
        <w:t>Зарета</w:t>
      </w:r>
      <w:proofErr w:type="spellEnd"/>
      <w:r w:rsidRPr="001F636B">
        <w:rPr>
          <w:b/>
          <w:bCs/>
        </w:rPr>
        <w:t xml:space="preserve"> Альбертовна,</w:t>
      </w:r>
      <w:r w:rsidRPr="001F636B">
        <w:t> Заслуженный работник образования РСО-Алании, Почетный работник образования РФ, председатель РПК по биологии, заведующий кафедрой СОРИПКРО,</w:t>
      </w:r>
      <w:r w:rsidRPr="001F636B">
        <w:rPr>
          <w:b/>
          <w:bCs/>
        </w:rPr>
        <w:t xml:space="preserve"> Агузарова </w:t>
      </w:r>
      <w:proofErr w:type="spellStart"/>
      <w:r w:rsidRPr="001F636B">
        <w:rPr>
          <w:b/>
          <w:bCs/>
        </w:rPr>
        <w:t>Залина</w:t>
      </w:r>
      <w:proofErr w:type="spellEnd"/>
      <w:r w:rsidRPr="001F636B">
        <w:rPr>
          <w:b/>
          <w:bCs/>
        </w:rPr>
        <w:t xml:space="preserve"> Валерьевна</w:t>
      </w:r>
      <w:r w:rsidRPr="001F636B">
        <w:t>, кандидат биологических наук, Заслуженный работник науки и образования РАЕ, лауреат конкурса «Учитель года», учитель биологии ВКК СОШ №40,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географии</w:t>
      </w:r>
      <w:r w:rsidRPr="001F636B">
        <w:t> -</w:t>
      </w:r>
      <w:r w:rsidRPr="001F636B">
        <w:rPr>
          <w:b/>
          <w:bCs/>
        </w:rPr>
        <w:t> Дзасохова Лариса Константиновна</w:t>
      </w:r>
      <w:r w:rsidRPr="001F636B">
        <w:t>, Почетный работник общего образования Российской Федерации, старший преподаватель СОРИПКРО,</w:t>
      </w:r>
      <w:r w:rsidRPr="001F636B">
        <w:rPr>
          <w:b/>
          <w:bCs/>
        </w:rPr>
        <w:t> </w:t>
      </w:r>
      <w:proofErr w:type="spellStart"/>
      <w:r w:rsidRPr="001F636B">
        <w:rPr>
          <w:b/>
          <w:bCs/>
        </w:rPr>
        <w:t>Ростунова</w:t>
      </w:r>
      <w:proofErr w:type="spellEnd"/>
      <w:r w:rsidRPr="001F636B">
        <w:rPr>
          <w:b/>
          <w:bCs/>
        </w:rPr>
        <w:t xml:space="preserve"> Татьяна Яковлевна</w:t>
      </w:r>
      <w:r w:rsidRPr="001F636B">
        <w:t>, учитель географии ВКК СОШ №30, подготовила победителей регионального этапа ВОШ,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истории</w:t>
      </w:r>
      <w:r w:rsidRPr="001F636B">
        <w:rPr>
          <w:b/>
          <w:bCs/>
        </w:rPr>
        <w:t xml:space="preserve"> - </w:t>
      </w:r>
      <w:proofErr w:type="spellStart"/>
      <w:r w:rsidRPr="001F636B">
        <w:rPr>
          <w:b/>
          <w:bCs/>
        </w:rPr>
        <w:t>Царикаев</w:t>
      </w:r>
      <w:proofErr w:type="spellEnd"/>
      <w:r w:rsidRPr="001F636B">
        <w:rPr>
          <w:b/>
          <w:bCs/>
        </w:rPr>
        <w:t xml:space="preserve"> Алан </w:t>
      </w:r>
      <w:proofErr w:type="spellStart"/>
      <w:r w:rsidRPr="001F636B">
        <w:rPr>
          <w:b/>
          <w:bCs/>
        </w:rPr>
        <w:t>Тахирович</w:t>
      </w:r>
      <w:proofErr w:type="spellEnd"/>
      <w:r w:rsidRPr="001F636B">
        <w:t>, кандидат исторических наук, доцент СОГУ, </w:t>
      </w:r>
      <w:r w:rsidRPr="001F636B">
        <w:rPr>
          <w:b/>
          <w:bCs/>
        </w:rPr>
        <w:t>Тотоева Белла Артуровна</w:t>
      </w:r>
      <w:r w:rsidRPr="001F636B">
        <w:t>, учитель истории и обществознания СОШ №28, подготовила трех 100-балльников,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информатике</w:t>
      </w:r>
      <w:r w:rsidRPr="001F636B">
        <w:t> - </w:t>
      </w:r>
      <w:r w:rsidRPr="001F636B">
        <w:rPr>
          <w:b/>
          <w:bCs/>
        </w:rPr>
        <w:t>Молчанова Ирина Александровна, </w:t>
      </w:r>
      <w:r w:rsidRPr="001F636B">
        <w:t xml:space="preserve">заместитель директора по </w:t>
      </w:r>
      <w:proofErr w:type="gramStart"/>
      <w:r w:rsidRPr="001F636B">
        <w:t>ИТ</w:t>
      </w:r>
      <w:proofErr w:type="gramEnd"/>
      <w:r w:rsidRPr="001F636B">
        <w:t>, учитель информатики ВКК РФМЛИ, </w:t>
      </w:r>
      <w:proofErr w:type="spellStart"/>
      <w:r w:rsidRPr="001F636B">
        <w:rPr>
          <w:b/>
          <w:bCs/>
        </w:rPr>
        <w:t>Дзиова</w:t>
      </w:r>
      <w:proofErr w:type="spellEnd"/>
      <w:r w:rsidRPr="001F636B">
        <w:rPr>
          <w:b/>
          <w:bCs/>
        </w:rPr>
        <w:t xml:space="preserve"> Марина Петровна</w:t>
      </w:r>
      <w:r w:rsidRPr="001F636B">
        <w:t>, учитель информатики ВКК СОШ №30,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lastRenderedPageBreak/>
        <w:t>по литературе</w:t>
      </w:r>
      <w:r w:rsidRPr="001F636B">
        <w:t> - </w:t>
      </w:r>
      <w:proofErr w:type="spellStart"/>
      <w:r w:rsidRPr="001F636B">
        <w:rPr>
          <w:b/>
          <w:bCs/>
        </w:rPr>
        <w:t>Пагаева</w:t>
      </w:r>
      <w:proofErr w:type="spellEnd"/>
      <w:r w:rsidRPr="001F636B">
        <w:rPr>
          <w:b/>
          <w:bCs/>
        </w:rPr>
        <w:t xml:space="preserve"> Светлана Георгиевн</w:t>
      </w:r>
      <w:r w:rsidRPr="001F636B">
        <w:t xml:space="preserve">а, председатель РПК ЕГЭ по литературе, учитель русского языка и литературы ВКК СОШ №6 </w:t>
      </w:r>
      <w:proofErr w:type="spellStart"/>
      <w:r w:rsidRPr="001F636B">
        <w:t>г</w:t>
      </w:r>
      <w:proofErr w:type="gramStart"/>
      <w:r w:rsidRPr="001F636B">
        <w:t>.Б</w:t>
      </w:r>
      <w:proofErr w:type="gramEnd"/>
      <w:r w:rsidRPr="001F636B">
        <w:t>еслана</w:t>
      </w:r>
      <w:proofErr w:type="spellEnd"/>
      <w:r w:rsidRPr="001F636B">
        <w:t>, </w:t>
      </w:r>
      <w:proofErr w:type="spellStart"/>
      <w:r w:rsidRPr="001F636B">
        <w:rPr>
          <w:b/>
          <w:bCs/>
        </w:rPr>
        <w:t>Бестаева</w:t>
      </w:r>
      <w:proofErr w:type="spellEnd"/>
      <w:r w:rsidRPr="001F636B">
        <w:rPr>
          <w:b/>
          <w:bCs/>
        </w:rPr>
        <w:t xml:space="preserve"> Наталья Яковлевна</w:t>
      </w:r>
      <w:r w:rsidRPr="001F636B">
        <w:t>, учитель литературы ВКК СОШ №15, Почетный работник образования РФ,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математике</w:t>
      </w:r>
      <w:r w:rsidRPr="001F636B">
        <w:t> - </w:t>
      </w:r>
      <w:proofErr w:type="spellStart"/>
      <w:r w:rsidRPr="001F636B">
        <w:rPr>
          <w:b/>
          <w:bCs/>
        </w:rPr>
        <w:t>Секинаева</w:t>
      </w:r>
      <w:proofErr w:type="spellEnd"/>
      <w:r w:rsidRPr="001F636B">
        <w:rPr>
          <w:b/>
          <w:bCs/>
        </w:rPr>
        <w:t xml:space="preserve"> Белла </w:t>
      </w:r>
      <w:proofErr w:type="spellStart"/>
      <w:r w:rsidRPr="001F636B">
        <w:rPr>
          <w:b/>
          <w:bCs/>
        </w:rPr>
        <w:t>Шабажевна</w:t>
      </w:r>
      <w:proofErr w:type="spellEnd"/>
      <w:r w:rsidRPr="001F636B">
        <w:rPr>
          <w:b/>
          <w:bCs/>
        </w:rPr>
        <w:t>,</w:t>
      </w:r>
      <w:r w:rsidRPr="001F636B">
        <w:t> старший преподаватель кафедры алгебры и анализа СОГУ, </w:t>
      </w:r>
      <w:proofErr w:type="spellStart"/>
      <w:r w:rsidRPr="001F636B">
        <w:rPr>
          <w:b/>
          <w:bCs/>
        </w:rPr>
        <w:t>Арбиева</w:t>
      </w:r>
      <w:proofErr w:type="spellEnd"/>
      <w:r w:rsidRPr="001F636B">
        <w:rPr>
          <w:b/>
          <w:bCs/>
        </w:rPr>
        <w:t xml:space="preserve"> Лариса </w:t>
      </w:r>
      <w:proofErr w:type="spellStart"/>
      <w:r w:rsidRPr="001F636B">
        <w:rPr>
          <w:b/>
          <w:bCs/>
        </w:rPr>
        <w:t>Ахсарбековна</w:t>
      </w:r>
      <w:proofErr w:type="spellEnd"/>
      <w:r w:rsidRPr="001F636B">
        <w:rPr>
          <w:b/>
          <w:bCs/>
        </w:rPr>
        <w:t>, </w:t>
      </w:r>
      <w:r w:rsidRPr="001F636B">
        <w:t>старший преподаватель СКГМИ,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обществознанию</w:t>
      </w:r>
      <w:r w:rsidRPr="001F636B">
        <w:t> - </w:t>
      </w:r>
      <w:proofErr w:type="spellStart"/>
      <w:r w:rsidRPr="001F636B">
        <w:rPr>
          <w:b/>
          <w:bCs/>
        </w:rPr>
        <w:t>Сидаков</w:t>
      </w:r>
      <w:proofErr w:type="spellEnd"/>
      <w:r w:rsidRPr="001F636B">
        <w:rPr>
          <w:b/>
          <w:bCs/>
        </w:rPr>
        <w:t xml:space="preserve"> Бештау Владимирович</w:t>
      </w:r>
      <w:r w:rsidRPr="001F636B">
        <w:t>, заместитель декана юридического факультета СОГУ,</w:t>
      </w:r>
      <w:r w:rsidRPr="001F636B">
        <w:rPr>
          <w:b/>
          <w:bCs/>
        </w:rPr>
        <w:t> </w:t>
      </w:r>
      <w:proofErr w:type="spellStart"/>
      <w:r w:rsidRPr="001F636B">
        <w:rPr>
          <w:b/>
          <w:bCs/>
        </w:rPr>
        <w:t>Дзодзаева</w:t>
      </w:r>
      <w:proofErr w:type="spellEnd"/>
      <w:r w:rsidRPr="001F636B">
        <w:rPr>
          <w:b/>
          <w:bCs/>
        </w:rPr>
        <w:t xml:space="preserve"> </w:t>
      </w:r>
      <w:proofErr w:type="spellStart"/>
      <w:r w:rsidRPr="001F636B">
        <w:rPr>
          <w:b/>
          <w:bCs/>
        </w:rPr>
        <w:t>Мадина</w:t>
      </w:r>
      <w:proofErr w:type="spellEnd"/>
      <w:r w:rsidRPr="001F636B">
        <w:rPr>
          <w:b/>
          <w:bCs/>
        </w:rPr>
        <w:t xml:space="preserve"> </w:t>
      </w:r>
      <w:proofErr w:type="spellStart"/>
      <w:r w:rsidRPr="001F636B">
        <w:rPr>
          <w:b/>
          <w:bCs/>
        </w:rPr>
        <w:t>Тамерлановна</w:t>
      </w:r>
      <w:proofErr w:type="spellEnd"/>
      <w:r w:rsidRPr="001F636B">
        <w:t>, Почетный работник общего образования РФ, старший преподаватель СОРИПКРО,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русскому языку</w:t>
      </w:r>
      <w:r w:rsidRPr="001F636B">
        <w:t> - </w:t>
      </w:r>
      <w:proofErr w:type="spellStart"/>
      <w:r w:rsidRPr="001F636B">
        <w:rPr>
          <w:b/>
          <w:bCs/>
        </w:rPr>
        <w:t>Цаликова</w:t>
      </w:r>
      <w:proofErr w:type="spellEnd"/>
      <w:r w:rsidRPr="001F636B">
        <w:rPr>
          <w:b/>
          <w:bCs/>
        </w:rPr>
        <w:t xml:space="preserve"> </w:t>
      </w:r>
      <w:proofErr w:type="spellStart"/>
      <w:r w:rsidRPr="001F636B">
        <w:rPr>
          <w:b/>
          <w:bCs/>
        </w:rPr>
        <w:t>Мадина</w:t>
      </w:r>
      <w:proofErr w:type="spellEnd"/>
      <w:r w:rsidRPr="001F636B">
        <w:rPr>
          <w:b/>
          <w:bCs/>
        </w:rPr>
        <w:t xml:space="preserve"> </w:t>
      </w:r>
      <w:proofErr w:type="spellStart"/>
      <w:r w:rsidRPr="001F636B">
        <w:rPr>
          <w:b/>
          <w:bCs/>
        </w:rPr>
        <w:t>Ахметовна</w:t>
      </w:r>
      <w:proofErr w:type="spellEnd"/>
      <w:r w:rsidRPr="001F636B">
        <w:t>, кандидат педагогических наук, доцент СОГУ,</w:t>
      </w:r>
      <w:r w:rsidRPr="001F636B">
        <w:rPr>
          <w:b/>
          <w:bCs/>
        </w:rPr>
        <w:t> </w:t>
      </w:r>
      <w:proofErr w:type="spellStart"/>
      <w:r w:rsidRPr="001F636B">
        <w:rPr>
          <w:b/>
          <w:bCs/>
        </w:rPr>
        <w:t>Дзахоева</w:t>
      </w:r>
      <w:proofErr w:type="spellEnd"/>
      <w:r w:rsidRPr="001F636B">
        <w:rPr>
          <w:b/>
          <w:bCs/>
        </w:rPr>
        <w:t xml:space="preserve"> Лариса Руслановна</w:t>
      </w:r>
      <w:r w:rsidRPr="001F636B">
        <w:t>, учитель ВКК, лауреат конкурса «Учитель года-97», Заслуженный работник образования РСО-Алания, Почетный работник общего образования Российской Федерации, обладатель ордена «Просвещение» Международной наградной палаты, проректор по УМР СОРИПКРО,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rPr>
          <w:u w:val="single"/>
        </w:rPr>
        <w:t>по физике</w:t>
      </w:r>
      <w:r w:rsidRPr="001F636B">
        <w:rPr>
          <w:b/>
          <w:bCs/>
        </w:rPr>
        <w:t xml:space="preserve"> - </w:t>
      </w:r>
      <w:proofErr w:type="spellStart"/>
      <w:r w:rsidRPr="001F636B">
        <w:rPr>
          <w:b/>
          <w:bCs/>
        </w:rPr>
        <w:t>Малиев</w:t>
      </w:r>
      <w:proofErr w:type="spellEnd"/>
      <w:r w:rsidRPr="001F636B">
        <w:rPr>
          <w:b/>
          <w:bCs/>
        </w:rPr>
        <w:t xml:space="preserve"> Игорь </w:t>
      </w:r>
      <w:proofErr w:type="spellStart"/>
      <w:r w:rsidRPr="001F636B">
        <w:rPr>
          <w:b/>
          <w:bCs/>
        </w:rPr>
        <w:t>Нохович</w:t>
      </w:r>
      <w:proofErr w:type="spellEnd"/>
      <w:r w:rsidRPr="001F636B">
        <w:t>, кандидат физико-математических наук, доцент СОГУ, </w:t>
      </w:r>
      <w:proofErr w:type="spellStart"/>
      <w:r w:rsidRPr="001F636B">
        <w:rPr>
          <w:b/>
          <w:bCs/>
        </w:rPr>
        <w:t>Дзеранова</w:t>
      </w:r>
      <w:proofErr w:type="spellEnd"/>
      <w:r w:rsidRPr="001F636B">
        <w:rPr>
          <w:b/>
          <w:bCs/>
        </w:rPr>
        <w:t xml:space="preserve"> </w:t>
      </w:r>
      <w:proofErr w:type="spellStart"/>
      <w:r w:rsidRPr="001F636B">
        <w:rPr>
          <w:b/>
          <w:bCs/>
        </w:rPr>
        <w:t>Алета</w:t>
      </w:r>
      <w:proofErr w:type="spellEnd"/>
      <w:r w:rsidRPr="001F636B">
        <w:rPr>
          <w:b/>
          <w:bCs/>
        </w:rPr>
        <w:t xml:space="preserve"> Лаврентьевна</w:t>
      </w:r>
      <w:r w:rsidRPr="001F636B">
        <w:t>, кандидат педагогических наук, Почетный работник образования РФ, старший преподаватель СОРИПКРО,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proofErr w:type="gramStart"/>
      <w:r w:rsidRPr="001F636B">
        <w:rPr>
          <w:u w:val="single"/>
        </w:rPr>
        <w:t>по химии</w:t>
      </w:r>
      <w:r w:rsidRPr="001F636B">
        <w:rPr>
          <w:b/>
          <w:bCs/>
        </w:rPr>
        <w:t xml:space="preserve"> - </w:t>
      </w:r>
      <w:proofErr w:type="spellStart"/>
      <w:r w:rsidRPr="001F636B">
        <w:rPr>
          <w:b/>
          <w:bCs/>
        </w:rPr>
        <w:t>Кубалова</w:t>
      </w:r>
      <w:proofErr w:type="spellEnd"/>
      <w:r w:rsidRPr="001F636B">
        <w:rPr>
          <w:b/>
          <w:bCs/>
        </w:rPr>
        <w:t xml:space="preserve"> Людмила Муратовна</w:t>
      </w:r>
      <w:r w:rsidRPr="001F636B">
        <w:t>, кандидат химических наук, доцент СОГУ, </w:t>
      </w:r>
      <w:proofErr w:type="spellStart"/>
      <w:r w:rsidRPr="001F636B">
        <w:rPr>
          <w:b/>
          <w:bCs/>
        </w:rPr>
        <w:t>Кибизова</w:t>
      </w:r>
      <w:proofErr w:type="spellEnd"/>
      <w:r w:rsidRPr="001F636B">
        <w:rPr>
          <w:b/>
          <w:bCs/>
        </w:rPr>
        <w:t xml:space="preserve"> Жанна </w:t>
      </w:r>
      <w:proofErr w:type="spellStart"/>
      <w:r w:rsidRPr="001F636B">
        <w:rPr>
          <w:b/>
          <w:bCs/>
        </w:rPr>
        <w:t>Сулеймановна</w:t>
      </w:r>
      <w:proofErr w:type="spellEnd"/>
      <w:r w:rsidRPr="001F636B">
        <w:rPr>
          <w:b/>
          <w:bCs/>
        </w:rPr>
        <w:t>,</w:t>
      </w:r>
      <w:r w:rsidRPr="001F636B">
        <w:t> кандидат педагогических наук, Заслуженный работник образования РСО-Алания, Почетный работник общего образования Российской Федерации, учитель химии ВКК СКСВУ, </w:t>
      </w:r>
      <w:proofErr w:type="spellStart"/>
      <w:r w:rsidRPr="001F636B">
        <w:rPr>
          <w:b/>
          <w:bCs/>
        </w:rPr>
        <w:t>Татаева</w:t>
      </w:r>
      <w:proofErr w:type="spellEnd"/>
      <w:r w:rsidRPr="001F636B">
        <w:rPr>
          <w:b/>
          <w:bCs/>
        </w:rPr>
        <w:t xml:space="preserve"> </w:t>
      </w:r>
      <w:proofErr w:type="spellStart"/>
      <w:r w:rsidRPr="001F636B">
        <w:rPr>
          <w:b/>
          <w:bCs/>
        </w:rPr>
        <w:t>Манана</w:t>
      </w:r>
      <w:proofErr w:type="spellEnd"/>
      <w:r w:rsidRPr="001F636B">
        <w:rPr>
          <w:b/>
          <w:bCs/>
        </w:rPr>
        <w:t xml:space="preserve"> Ильинична</w:t>
      </w:r>
      <w:r w:rsidRPr="001F636B">
        <w:t>, лауреат конкурса «Учитель года России», Почетный образования общего образования Российской Федерации, учитель химии ВКК СОШ №38,</w:t>
      </w:r>
      <w:r w:rsidRPr="001F636B">
        <w:rPr>
          <w:b/>
          <w:bCs/>
        </w:rPr>
        <w:t> </w:t>
      </w:r>
      <w:proofErr w:type="spellStart"/>
      <w:r w:rsidRPr="001F636B">
        <w:rPr>
          <w:b/>
          <w:bCs/>
        </w:rPr>
        <w:t>Лысоконь</w:t>
      </w:r>
      <w:proofErr w:type="spellEnd"/>
      <w:r w:rsidRPr="001F636B">
        <w:rPr>
          <w:b/>
          <w:bCs/>
        </w:rPr>
        <w:t xml:space="preserve"> Ирина Алексеевна</w:t>
      </w:r>
      <w:r w:rsidRPr="001F636B">
        <w:t>, Заслуженный учитель РСО-Алания, лауреат конкурса «Учитель года», учитель</w:t>
      </w:r>
      <w:proofErr w:type="gramEnd"/>
      <w:r w:rsidRPr="001F636B">
        <w:t xml:space="preserve"> химии ВКК СОШ №2 </w:t>
      </w:r>
      <w:proofErr w:type="spellStart"/>
      <w:r w:rsidRPr="001F636B">
        <w:t>ст</w:t>
      </w:r>
      <w:proofErr w:type="gramStart"/>
      <w:r w:rsidRPr="001F636B">
        <w:t>.А</w:t>
      </w:r>
      <w:proofErr w:type="gramEnd"/>
      <w:r w:rsidRPr="001F636B">
        <w:t>рхонская</w:t>
      </w:r>
      <w:proofErr w:type="spellEnd"/>
      <w:r w:rsidRPr="001F636B">
        <w:t>.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t>Расписание составлено таким образом, чтобы обязательные предметы (русский язык и математика) не пересекались с предметами по выбору.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t>Ссылки для подключения:</w:t>
      </w:r>
    </w:p>
    <w:p w:rsidR="001F636B" w:rsidRPr="001F636B" w:rsidRDefault="001F636B" w:rsidP="001F636B">
      <w:r w:rsidRPr="001F636B">
        <w:t> </w:t>
      </w:r>
    </w:p>
    <w:tbl>
      <w:tblPr>
        <w:tblW w:w="16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125"/>
        <w:gridCol w:w="2993"/>
        <w:gridCol w:w="8663"/>
      </w:tblGrid>
      <w:tr w:rsidR="001F636B" w:rsidRPr="001F636B" w:rsidTr="001F63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lastRenderedPageBreak/>
              <w:t>День недели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  <w:u w:val="single"/>
              </w:rPr>
              <w:t>Ссылка</w:t>
            </w:r>
          </w:p>
        </w:tc>
      </w:tr>
      <w:tr w:rsidR="001F636B" w:rsidRPr="001F636B" w:rsidTr="001F636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proofErr w:type="spellStart"/>
            <w:proofErr w:type="gramStart"/>
            <w:r w:rsidRPr="001F636B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химия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6" w:tgtFrame="_blank" w:history="1">
              <w:r w:rsidRPr="001F636B">
                <w:rPr>
                  <w:rStyle w:val="a3"/>
                </w:rPr>
                <w:t>https://link.webinar.fm/live/sorip164/him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7" w:tgtFrame="_blank" w:history="1">
              <w:r w:rsidRPr="001F636B">
                <w:rPr>
                  <w:rStyle w:val="a3"/>
                </w:rPr>
                <w:t>https://link.webinar.fm/live/sorip164/geo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8" w:tgtFrame="_blank" w:history="1">
              <w:r w:rsidRPr="001F636B">
                <w:rPr>
                  <w:rStyle w:val="a3"/>
                </w:rPr>
                <w:t>https://link.webinar.fm/live/sorip164/istor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9" w:tgtFrame="_blank" w:history="1">
              <w:r w:rsidRPr="001F636B">
                <w:rPr>
                  <w:rStyle w:val="a3"/>
                </w:rPr>
                <w:t>https://link.webinar.fm/live/sorip164/obsh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16.30-17.30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0" w:tgtFrame="_blank" w:history="1">
              <w:r w:rsidRPr="001F636B">
                <w:rPr>
                  <w:rStyle w:val="a3"/>
                </w:rPr>
                <w:t>https://link.webinar.fm/live/sorip164/ang</w:t>
              </w:r>
            </w:hyperlink>
          </w:p>
        </w:tc>
      </w:tr>
      <w:tr w:rsidR="001F636B" w:rsidRPr="001F636B" w:rsidTr="001F636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13.00-14.00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1" w:tgtFrame="_blank" w:history="1">
              <w:r w:rsidRPr="001F636B">
                <w:rPr>
                  <w:rStyle w:val="a3"/>
                </w:rPr>
                <w:t>https://link.webinar.fm/live/sorip164/matem_arbieva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2" w:tgtFrame="_blank" w:history="1">
              <w:r w:rsidRPr="001F636B">
                <w:rPr>
                  <w:rStyle w:val="a3"/>
                </w:rPr>
                <w:t>https://link.webinar.fm/live/sorip164/matem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3" w:tgtFrame="_blank" w:history="1">
              <w:r w:rsidRPr="001F636B">
                <w:rPr>
                  <w:rStyle w:val="a3"/>
                </w:rPr>
                <w:t>https://link.webinar.fm/live/sorip164/fiz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4" w:tgtFrame="_blank" w:history="1">
              <w:r w:rsidRPr="001F636B">
                <w:rPr>
                  <w:rStyle w:val="a3"/>
                </w:rPr>
                <w:t>https://link.webinar.fm/live/sorip164/bio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16.30-17.30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5" w:tgtFrame="_blank" w:history="1">
              <w:r w:rsidRPr="001F636B">
                <w:rPr>
                  <w:rStyle w:val="a3"/>
                </w:rPr>
                <w:t>https://link.webinar.fm/live/sorip164/inf</w:t>
              </w:r>
            </w:hyperlink>
          </w:p>
        </w:tc>
      </w:tr>
      <w:tr w:rsidR="001F636B" w:rsidRPr="001F636B" w:rsidTr="001F636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6" w:tgtFrame="_blank" w:history="1">
              <w:r w:rsidRPr="001F636B">
                <w:rPr>
                  <w:rStyle w:val="a3"/>
                </w:rPr>
                <w:t>https://link.webinar.fm/live/sorip164/rus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7" w:tgtFrame="_blank" w:history="1">
              <w:r w:rsidRPr="001F636B">
                <w:rPr>
                  <w:rStyle w:val="a3"/>
                </w:rPr>
                <w:t>https://link.webinar.fm/live/sorip164/geo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8" w:tgtFrame="_blank" w:history="1">
              <w:r w:rsidRPr="001F636B">
                <w:rPr>
                  <w:rStyle w:val="a3"/>
                </w:rPr>
                <w:t>https://link.webinar.fm/live/sorip164/lit</w:t>
              </w:r>
            </w:hyperlink>
          </w:p>
        </w:tc>
      </w:tr>
      <w:tr w:rsidR="001F636B" w:rsidRPr="001F636B" w:rsidTr="001F636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proofErr w:type="spellStart"/>
            <w:r w:rsidRPr="001F636B"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19" w:tgtFrame="_blank" w:history="1">
              <w:r w:rsidRPr="001F636B">
                <w:rPr>
                  <w:rStyle w:val="a3"/>
                </w:rPr>
                <w:t>https://link.webinar.fm/live/sorip164/fiz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0" w:tgtFrame="_blank" w:history="1">
              <w:r w:rsidRPr="001F636B">
                <w:rPr>
                  <w:rStyle w:val="a3"/>
                </w:rPr>
                <w:t>https://link.webinar.fm/live/sorip164/him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1" w:tgtFrame="_blank" w:history="1">
              <w:r w:rsidRPr="001F636B">
                <w:rPr>
                  <w:rStyle w:val="a3"/>
                </w:rPr>
                <w:t>https://link.webinar.fm/live/sorip164/obsh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16.30-17.30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2" w:tgtFrame="_blank" w:history="1">
              <w:r w:rsidRPr="001F636B">
                <w:rPr>
                  <w:rStyle w:val="a3"/>
                </w:rPr>
                <w:t>https://link.webinar.fm/live/sorip164/ang</w:t>
              </w:r>
            </w:hyperlink>
          </w:p>
        </w:tc>
      </w:tr>
      <w:tr w:rsidR="001F636B" w:rsidRPr="001F636B" w:rsidTr="001F636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proofErr w:type="spellStart"/>
            <w:r w:rsidRPr="001F636B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3" w:tgtFrame="_blank" w:history="1">
              <w:r w:rsidRPr="001F636B">
                <w:rPr>
                  <w:rStyle w:val="a3"/>
                </w:rPr>
                <w:t>https://link.webinar.fm/live/sorip164/matem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4" w:tgtFrame="_blank" w:history="1">
              <w:r w:rsidRPr="001F636B">
                <w:rPr>
                  <w:rStyle w:val="a3"/>
                </w:rPr>
                <w:t>https://link.webinar.fm/live/sorip164/bio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5" w:tgtFrame="_blank" w:history="1">
              <w:r w:rsidRPr="001F636B">
                <w:rPr>
                  <w:rStyle w:val="a3"/>
                </w:rPr>
                <w:t>https://link.webinar.fm/live/sorip164/inf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15.30-16.30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6" w:tgtFrame="_blank" w:history="1">
              <w:r w:rsidRPr="001F636B">
                <w:rPr>
                  <w:rStyle w:val="a3"/>
                </w:rPr>
                <w:t>https://link.webinar.fm/live/sorip164/lit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16.30-17.30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7" w:tgtFrame="_blank" w:history="1">
              <w:r w:rsidRPr="001F636B">
                <w:rPr>
                  <w:rStyle w:val="a3"/>
                </w:rPr>
                <w:t>https://link.webinar.fm/live/sorip164/rus</w:t>
              </w:r>
            </w:hyperlink>
          </w:p>
        </w:tc>
      </w:tr>
      <w:tr w:rsidR="001F636B" w:rsidRPr="001F636B" w:rsidTr="001F636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proofErr w:type="spellStart"/>
            <w:r w:rsidRPr="001F636B">
              <w:rPr>
                <w:b/>
                <w:bCs/>
              </w:rPr>
              <w:t>Суб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13.00-14.00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8" w:tgtFrame="_blank" w:history="1">
              <w:r w:rsidRPr="001F636B">
                <w:rPr>
                  <w:rStyle w:val="a3"/>
                </w:rPr>
                <w:t>https://link.webinar.fm/live/sorip164/matem_arbieva</w:t>
              </w:r>
            </w:hyperlink>
          </w:p>
        </w:tc>
      </w:tr>
      <w:tr w:rsidR="001F636B" w:rsidRPr="001F636B" w:rsidTr="001F63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36B" w:rsidRPr="001F636B" w:rsidRDefault="001F636B" w:rsidP="001F636B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6666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rPr>
                <w:b/>
                <w:bCs/>
              </w:rPr>
              <w:t>14.30-15.30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r w:rsidRPr="001F636B"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00000" w:rsidRPr="001F636B" w:rsidRDefault="001F636B" w:rsidP="001F636B">
            <w:hyperlink r:id="rId29" w:tgtFrame="_blank" w:history="1">
              <w:r w:rsidRPr="001F636B">
                <w:rPr>
                  <w:rStyle w:val="a3"/>
                </w:rPr>
                <w:t>https://link.webinar.fm/live/sorip164/istor</w:t>
              </w:r>
            </w:hyperlink>
          </w:p>
        </w:tc>
      </w:tr>
    </w:tbl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r w:rsidRPr="001F636B">
        <w:t>Для вашего удобства все уроки онлайн-школы записываются и после обработки выставляются на странице Министерства образования и науки РСО-Алания </w:t>
      </w:r>
      <w:hyperlink r:id="rId30" w:tgtFrame="_blank" w:history="1">
        <w:r w:rsidRPr="001F636B">
          <w:rPr>
            <w:rStyle w:val="a3"/>
          </w:rPr>
          <w:t>http://mon.alania.gov.ru/pages/5389</w:t>
        </w:r>
      </w:hyperlink>
      <w:r w:rsidRPr="001F636B">
        <w:t xml:space="preserve"> , с </w:t>
      </w:r>
      <w:proofErr w:type="gramStart"/>
      <w:r w:rsidRPr="001F636B">
        <w:t>тем</w:t>
      </w:r>
      <w:proofErr w:type="gramEnd"/>
      <w:r w:rsidRPr="001F636B">
        <w:t xml:space="preserve"> чтобы вы могли в любое время повторить просмотр.</w:t>
      </w:r>
    </w:p>
    <w:p w:rsidR="001F636B" w:rsidRPr="001F636B" w:rsidRDefault="001F636B" w:rsidP="001F636B">
      <w:r w:rsidRPr="001F636B">
        <w:t> 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Демоверсии, спецификации, кодификаторы</w:t>
      </w:r>
    </w:p>
    <w:p w:rsidR="001F636B" w:rsidRPr="001F636B" w:rsidRDefault="001F636B" w:rsidP="001F636B">
      <w:pPr>
        <w:rPr>
          <w:b/>
          <w:bCs/>
        </w:rPr>
      </w:pPr>
      <w:hyperlink r:id="rId31" w:tgtFrame="_blank" w:history="1">
        <w:r w:rsidRPr="001F636B">
          <w:rPr>
            <w:rStyle w:val="a3"/>
            <w:b/>
            <w:bCs/>
          </w:rPr>
          <w:t>https://fipi.ru/ege/demoversii-specifikacii-kodifikatory</w:t>
        </w:r>
      </w:hyperlink>
      <w:r w:rsidRPr="001F636B">
        <w:rPr>
          <w:b/>
          <w:bCs/>
        </w:rPr>
        <w:br/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Портал ЕГЭ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Информация, опубликованная на портале ЕГЭ </w:t>
      </w:r>
      <w:hyperlink r:id="rId32" w:tgtFrame="_blank" w:history="1">
        <w:r w:rsidRPr="001F636B">
          <w:rPr>
            <w:rStyle w:val="a3"/>
            <w:b/>
            <w:bCs/>
          </w:rPr>
          <w:t>https://obrnadzor.gov.ru/gia/gia-11/</w:t>
        </w:r>
      </w:hyperlink>
      <w:r w:rsidRPr="001F636B">
        <w:rPr>
          <w:b/>
          <w:bCs/>
        </w:rPr>
        <w:t> , поможет качественно подготовиться к экзаменам.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lastRenderedPageBreak/>
        <w:t>На портале можно: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· ознакомиться с</w:t>
      </w:r>
      <w:hyperlink r:id="rId33" w:tgtFrame="_blank" w:history="1">
        <w:r w:rsidRPr="001F636B">
          <w:rPr>
            <w:rStyle w:val="a3"/>
            <w:b/>
            <w:bCs/>
          </w:rPr>
          <w:t> порядком проведения ЕГЭ</w:t>
        </w:r>
      </w:hyperlink>
      <w:r w:rsidRPr="001F636B">
        <w:rPr>
          <w:b/>
          <w:bCs/>
        </w:rPr>
        <w:t>,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· потренироваться в </w:t>
      </w:r>
      <w:hyperlink r:id="rId34" w:tgtFrame="_blank" w:history="1">
        <w:r w:rsidRPr="001F636B">
          <w:rPr>
            <w:rStyle w:val="a3"/>
            <w:b/>
            <w:bCs/>
          </w:rPr>
          <w:t>заполнении бланков</w:t>
        </w:r>
      </w:hyperlink>
      <w:r w:rsidRPr="001F636B">
        <w:rPr>
          <w:b/>
          <w:bCs/>
        </w:rPr>
        <w:t>,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· ознакомиться с </w:t>
      </w:r>
      <w:hyperlink r:id="rId35" w:tgtFrame="_blank" w:history="1">
        <w:r w:rsidRPr="001F636B">
          <w:rPr>
            <w:rStyle w:val="a3"/>
            <w:b/>
            <w:bCs/>
          </w:rPr>
          <w:t>демоверсиями заданий</w:t>
        </w:r>
      </w:hyperlink>
      <w:r w:rsidRPr="001F636B">
        <w:rPr>
          <w:b/>
          <w:bCs/>
        </w:rPr>
        <w:t>,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· прослушать</w:t>
      </w:r>
      <w:hyperlink r:id="rId36" w:tgtFrame="_blank" w:history="1">
        <w:r w:rsidRPr="001F636B">
          <w:rPr>
            <w:rStyle w:val="a3"/>
            <w:b/>
            <w:bCs/>
          </w:rPr>
          <w:t> рекомендации</w:t>
        </w:r>
      </w:hyperlink>
      <w:r w:rsidRPr="001F636B">
        <w:rPr>
          <w:b/>
          <w:bCs/>
        </w:rPr>
        <w:t> по сдаче ЕГЭ по всем предметам, включая процедуру экзамена и правила подачи апелляций.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На портале публикуются </w:t>
      </w:r>
      <w:hyperlink r:id="rId37" w:tgtFrame="_blank" w:history="1">
        <w:r w:rsidRPr="001F636B">
          <w:rPr>
            <w:rStyle w:val="a3"/>
            <w:b/>
            <w:bCs/>
          </w:rPr>
          <w:t>новости</w:t>
        </w:r>
      </w:hyperlink>
      <w:r w:rsidRPr="001F636B">
        <w:rPr>
          <w:b/>
          <w:bCs/>
        </w:rPr>
        <w:t> о ЕГЭ и актуальные </w:t>
      </w:r>
      <w:hyperlink r:id="rId38" w:tgtFrame="_blank" w:history="1">
        <w:r w:rsidRPr="001F636B">
          <w:rPr>
            <w:rStyle w:val="a3"/>
            <w:b/>
            <w:bCs/>
          </w:rPr>
          <w:t>документы</w:t>
        </w:r>
      </w:hyperlink>
      <w:r w:rsidRPr="001F636B">
        <w:rPr>
          <w:b/>
          <w:bCs/>
        </w:rPr>
        <w:t>.</w:t>
      </w:r>
    </w:p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br/>
      </w:r>
    </w:p>
    <w:p w:rsidR="001F636B" w:rsidRPr="001F636B" w:rsidRDefault="001F636B" w:rsidP="001F636B"/>
    <w:p w:rsidR="001F636B" w:rsidRPr="001F636B" w:rsidRDefault="001F636B" w:rsidP="001F636B">
      <w:pPr>
        <w:rPr>
          <w:b/>
          <w:bCs/>
        </w:rPr>
      </w:pPr>
      <w:r w:rsidRPr="001F636B">
        <w:rPr>
          <w:b/>
          <w:bCs/>
        </w:rPr>
        <w:t>ИТОГОВОЕ СОЧИНЕНИЕ 2022- 2023 УЧЕБНЫЙ ГОД (ИЗЛОЖЕНИЕ)</w:t>
      </w:r>
    </w:p>
    <w:p w:rsidR="001F636B" w:rsidRPr="001F636B" w:rsidRDefault="001F636B" w:rsidP="001F636B">
      <w:pPr>
        <w:numPr>
          <w:ilvl w:val="0"/>
          <w:numId w:val="1"/>
        </w:numPr>
      </w:pPr>
      <w:hyperlink r:id="rId39" w:history="1">
        <w:r w:rsidRPr="001F636B">
          <w:rPr>
            <w:rStyle w:val="a3"/>
          </w:rPr>
          <w:t xml:space="preserve">Письмо </w:t>
        </w:r>
        <w:proofErr w:type="spellStart"/>
        <w:r w:rsidRPr="001F636B">
          <w:rPr>
            <w:rStyle w:val="a3"/>
          </w:rPr>
          <w:t>Рособрнадзора</w:t>
        </w:r>
        <w:proofErr w:type="spellEnd"/>
      </w:hyperlink>
    </w:p>
    <w:p w:rsidR="001F636B" w:rsidRPr="001F636B" w:rsidRDefault="001F636B" w:rsidP="001F636B">
      <w:pPr>
        <w:numPr>
          <w:ilvl w:val="0"/>
          <w:numId w:val="1"/>
        </w:numPr>
      </w:pPr>
      <w:hyperlink r:id="rId40" w:history="1">
        <w:r w:rsidRPr="001F636B">
          <w:rPr>
            <w:rStyle w:val="a3"/>
          </w:rPr>
          <w:t>Правила заполнения бланков итогового сочинения (изложения) в 2022 2023 учебном году</w:t>
        </w:r>
      </w:hyperlink>
      <w:r w:rsidRPr="001F636B">
        <w:br/>
      </w:r>
      <w:hyperlink r:id="rId41" w:history="1">
        <w:r w:rsidRPr="001F636B">
          <w:rPr>
            <w:rStyle w:val="a3"/>
          </w:rPr>
          <w:t>Приказ №998 от 11.10.2022  " Об утверждении сроков и перечня мест регистрации участников итогового сочинения (изложения) в 2022/23 учебном году"</w:t>
        </w:r>
      </w:hyperlink>
    </w:p>
    <w:p w:rsidR="001F636B" w:rsidRPr="001F636B" w:rsidRDefault="001F636B" w:rsidP="001F636B">
      <w:pPr>
        <w:numPr>
          <w:ilvl w:val="0"/>
          <w:numId w:val="1"/>
        </w:numPr>
      </w:pPr>
      <w:hyperlink r:id="rId42" w:history="1">
        <w:r w:rsidRPr="001F636B">
          <w:rPr>
            <w:rStyle w:val="a3"/>
          </w:rPr>
          <w:t>Приказ №1113 от 18.11.2022 "О внесении изменения в Порядок проведения итогового сочинения (изложения) в РСО-Алания в 2022-2023 учебном году"</w:t>
        </w:r>
      </w:hyperlink>
    </w:p>
    <w:p w:rsidR="001F636B" w:rsidRPr="001F636B" w:rsidRDefault="001F636B" w:rsidP="001F636B">
      <w:pPr>
        <w:numPr>
          <w:ilvl w:val="0"/>
          <w:numId w:val="1"/>
        </w:numPr>
      </w:pPr>
      <w:hyperlink r:id="rId43" w:history="1">
        <w:r w:rsidRPr="001F636B">
          <w:rPr>
            <w:rStyle w:val="a3"/>
          </w:rPr>
          <w:t>Приказ №40-1 от  03.12.2022 "О подготовке, проведении и проверке итогового сочинения (изложения) в МБОУ СОШ № 41 г. Владикавказа"</w:t>
        </w:r>
      </w:hyperlink>
    </w:p>
    <w:p w:rsidR="001F636B" w:rsidRPr="001F636B" w:rsidRDefault="001F636B" w:rsidP="001F636B">
      <w:pPr>
        <w:numPr>
          <w:ilvl w:val="0"/>
          <w:numId w:val="1"/>
        </w:numPr>
      </w:pPr>
      <w:hyperlink r:id="rId44" w:history="1">
        <w:r w:rsidRPr="001F636B">
          <w:rPr>
            <w:rStyle w:val="a3"/>
          </w:rPr>
          <w:t>Приказ №1082  от 01. 11.2022 "О сроках, местах и порядке информирования участников ИС"</w:t>
        </w:r>
      </w:hyperlink>
    </w:p>
    <w:p w:rsidR="001F636B" w:rsidRPr="001F636B" w:rsidRDefault="001F636B" w:rsidP="001F636B">
      <w:pPr>
        <w:numPr>
          <w:ilvl w:val="0"/>
          <w:numId w:val="1"/>
        </w:numPr>
      </w:pPr>
      <w:hyperlink r:id="rId45" w:history="1">
        <w:r w:rsidRPr="001F636B">
          <w:rPr>
            <w:rStyle w:val="a3"/>
          </w:rPr>
          <w:t>Приказ №1092 от 11.11.2022  "Об утверждении Порядка проведения ИС"</w:t>
        </w:r>
      </w:hyperlink>
    </w:p>
    <w:p w:rsidR="001F636B" w:rsidRPr="001F636B" w:rsidRDefault="001F636B" w:rsidP="001F636B">
      <w:pPr>
        <w:numPr>
          <w:ilvl w:val="0"/>
          <w:numId w:val="1"/>
        </w:numPr>
      </w:pPr>
      <w:hyperlink r:id="rId46" w:history="1">
        <w:r w:rsidRPr="001F636B">
          <w:rPr>
            <w:rStyle w:val="a3"/>
          </w:rPr>
          <w:t>Приказ № 174 от 29.11.2022 "О проведении и проверке ИС (изложения) УО"</w:t>
        </w:r>
      </w:hyperlink>
    </w:p>
    <w:p w:rsidR="00EB7679" w:rsidRDefault="00EB7679">
      <w:bookmarkStart w:id="0" w:name="_GoBack"/>
      <w:bookmarkEnd w:id="0"/>
    </w:p>
    <w:sectPr w:rsidR="00EB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CD"/>
    <w:multiLevelType w:val="multilevel"/>
    <w:tmpl w:val="10B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77"/>
    <w:rsid w:val="00045877"/>
    <w:rsid w:val="000654B5"/>
    <w:rsid w:val="001F636B"/>
    <w:rsid w:val="00E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webinar.fm/live/sorip164/istor" TargetMode="External"/><Relationship Id="rId13" Type="http://schemas.openxmlformats.org/officeDocument/2006/relationships/hyperlink" Target="https://link.webinar.fm/live/sorip164/fiz" TargetMode="External"/><Relationship Id="rId18" Type="http://schemas.openxmlformats.org/officeDocument/2006/relationships/hyperlink" Target="https://link.webinar.fm/live/sorip164/lit" TargetMode="External"/><Relationship Id="rId26" Type="http://schemas.openxmlformats.org/officeDocument/2006/relationships/hyperlink" Target="https://link.webinar.fm/live/sorip164/lit" TargetMode="External"/><Relationship Id="rId39" Type="http://schemas.openxmlformats.org/officeDocument/2006/relationships/hyperlink" Target="https://s41.amsvlad.ru/doc/Preview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nk.webinar.fm/live/sorip164/obsh" TargetMode="External"/><Relationship Id="rId34" Type="http://schemas.openxmlformats.org/officeDocument/2006/relationships/hyperlink" Target="http://ege.edu.ru/ru/classes-11/preparation/demovers/blanks/" TargetMode="External"/><Relationship Id="rId42" Type="http://schemas.openxmlformats.org/officeDocument/2006/relationships/hyperlink" Target="https://s41.amsvlad.ru/doc/%D0%9F%D1%80%D0%B8%D0%BA%D0%B0%D0%B7%201113%20%D0%BE%D1%82%2018.11.2022%20%D0%9E%20%D0%B2%D0%BD%D0%B5%D1%81%D0%B5%D0%BD%D0%B8%D0%B8%20%D0%B8%D0%B7%D0%BC%D0%B5%D0%BD%D0%B5%D0%BD%D0%B8%D1%8F%20%D0%B2%20%D0%9F%D0%BE%D1%80%D1%8F%D0%B4%D0%BE%D0%BA%20%D0%BF%D1%80%D0%BE%D0%B2%D0%B5%D0%B4%D0%B5%D0%BD%D0%B8%D1%8F%20%D0%B8%D1%82%D0%BE%D0%B3%D0%BE%D0%B2%D0%BE%D0%B3%D0%BE%20%D1%81%D0%BE%D1%87%D0%B8%D0%BD%D0%B5%D0%BD%D0%B8%D1%8F%20(%D0%B8%D0%B7%D0%BB%D0%BE%D0%B6%D0%B5%D0%BD%D0%B8%D1%8F)%20%D0%B2%20%D0%A0%D0%A1%D0%9E-%D0%90%D0%BB%D0%B0%D0%BD%D0%B8%D1%8F%20%D0%B2%202022%202023%20%D1%83%D1%87%D0%B5%D0%B1%D0%BD%D0%BE%D0%BC%20%D0%B3%D0%BE%D0%B4%D1%83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ink.webinar.fm/live/sorip164/geo" TargetMode="External"/><Relationship Id="rId12" Type="http://schemas.openxmlformats.org/officeDocument/2006/relationships/hyperlink" Target="https://link.webinar.fm/live/sorip164/matem" TargetMode="External"/><Relationship Id="rId17" Type="http://schemas.openxmlformats.org/officeDocument/2006/relationships/hyperlink" Target="https://link.webinar.fm/live/sorip164/geo" TargetMode="External"/><Relationship Id="rId25" Type="http://schemas.openxmlformats.org/officeDocument/2006/relationships/hyperlink" Target="https://link.webinar.fm/live/sorip164/inf" TargetMode="External"/><Relationship Id="rId33" Type="http://schemas.openxmlformats.org/officeDocument/2006/relationships/hyperlink" Target="http://ege.edu.ru/ru/classes-11/preparation/rules_procedures/index.php" TargetMode="External"/><Relationship Id="rId38" Type="http://schemas.openxmlformats.org/officeDocument/2006/relationships/hyperlink" Target="http://ege.edu.ru/ru/main/legal-documents/" TargetMode="External"/><Relationship Id="rId46" Type="http://schemas.openxmlformats.org/officeDocument/2006/relationships/hyperlink" Target="https://s41.amsvlad.ru/doc/%D0%9F%D1%80%D0%B8%D0%BA%D0%B0%D0%B7%20%E2%84%96%20174%20%D0%BE%D1%82%2029.11.2022%20%D0%BE%20%D0%BF%D1%80%D0%BE%D0%B2%D0%B5%D0%B4%D0%B5%D0%BD%D0%B8%D0%B8%20%D0%B8%20%D0%BF%D1%80%D0%BE%D0%B2%D0%B5%D1%80%D0%BA%D0%B5%20%D0%98%D0%A1%20(%D0%B8%D0%B7%D0%BB%D0%BE%D0%B6%D0%B5%D0%BD%D0%B8%D1%8F)%20%D0%A3%D0%9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webinar.fm/live/sorip164/rus" TargetMode="External"/><Relationship Id="rId20" Type="http://schemas.openxmlformats.org/officeDocument/2006/relationships/hyperlink" Target="https://link.webinar.fm/live/sorip164/him" TargetMode="External"/><Relationship Id="rId29" Type="http://schemas.openxmlformats.org/officeDocument/2006/relationships/hyperlink" Target="https://link.webinar.fm/live/sorip164/istor" TargetMode="External"/><Relationship Id="rId41" Type="http://schemas.openxmlformats.org/officeDocument/2006/relationships/hyperlink" Target="https://s41.amsvlad.ru/doc/%D0%9F%D1%80%D0%B8%D0%BA%D0%B0%D0%B7%20998%20%D0%BE%D1%82%2011.10.2022%20%20%D0%A1%D1%80%D0%BE%D0%BA%D0%B8%20%D0%B8%20%D0%BC%D0%B5%D1%81%D1%82%D0%B0%20%D1%80%D0%B5%D0%B3%D0%B8%D1%81%D1%82%D1%80%D0%B0%D1%86%D0%B8%D0%B8%20%D0%BD%D0%B0%20%D0%98%D0%A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webinar.fm/live/sorip164/him" TargetMode="External"/><Relationship Id="rId11" Type="http://schemas.openxmlformats.org/officeDocument/2006/relationships/hyperlink" Target="https://link.webinar.fm/live/sorip164/matem_arbieva" TargetMode="External"/><Relationship Id="rId24" Type="http://schemas.openxmlformats.org/officeDocument/2006/relationships/hyperlink" Target="https://link.webinar.fm/live/sorip164/bio" TargetMode="External"/><Relationship Id="rId32" Type="http://schemas.openxmlformats.org/officeDocument/2006/relationships/hyperlink" Target="https://obrnadzor.gov.ru/gia/gia-11/" TargetMode="External"/><Relationship Id="rId37" Type="http://schemas.openxmlformats.org/officeDocument/2006/relationships/hyperlink" Target="http://ege.edu.ru/ru/news/News/" TargetMode="External"/><Relationship Id="rId40" Type="http://schemas.openxmlformats.org/officeDocument/2006/relationships/hyperlink" Target="https://s41.amsvlad.ru/doc/%D0%9F%D1%80%D0%B0%D0%B2%D0%B8%D0%BB%D0%B0%20%D0%B7%D0%B0%D0%BF%D0%BE%D0%BB%D0%BD%D0%B5%D0%BD%D0%B8%D1%8F%20%D0%B1%D0%BB%D0%B0%D0%BD%D0%BA%D0%BE%D0%B2%20%D0%B8%D1%82%D0%BE%D0%B3%D0%BE%D0%B2%D0%BE%D0%B3%D0%BE%20%D1%81%D0%BE%D1%87%D0%B8%D0%BD%D0%B5%D0%BD%D0%B8%D1%8F%20(%D0%B8%D0%B7%D0%BB%D0%BE%D0%B6%D0%B5%D0%BD%D0%B8%D1%8F)%20%D0%B2%202022%202023%20%D1%83%D1%87%D0%B5%D0%B1%D0%BD%D0%BE%D0%BC%20%D0%B3%D0%BE%D0%B4%D1%83.pdf" TargetMode="External"/><Relationship Id="rId45" Type="http://schemas.openxmlformats.org/officeDocument/2006/relationships/hyperlink" Target="https://s41.amsvlad.ru/doc/%D0%9F%D1%80%D0%B8%D0%BA%D0%B0%D0%B7%20%E2%84%961092%20%D0%BE%D1%82%2011.11.2022%20%20%D0%BE%D0%B1%20%D1%83%D1%82%D0%B2%D0%B5%D1%80%D0%B6%D0%B4%D0%B5%D0%BD%D0%B8%D0%B8%20%D0%9F%D0%BE%D1%80%D1%8F%D0%B4%D0%BA%D0%B0%20%D0%BF%D1%80%D0%BE%D0%B2%D0%B5%D0%B4%D0%B5%D0%BD%D0%B8%D1%8F%20%D0%98%D0%A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webinar.fm/live/sorip164/inf" TargetMode="External"/><Relationship Id="rId23" Type="http://schemas.openxmlformats.org/officeDocument/2006/relationships/hyperlink" Target="https://link.webinar.fm/live/sorip164/matem" TargetMode="External"/><Relationship Id="rId28" Type="http://schemas.openxmlformats.org/officeDocument/2006/relationships/hyperlink" Target="https://link.webinar.fm/live/sorip164/matem_arbieva" TargetMode="External"/><Relationship Id="rId36" Type="http://schemas.openxmlformats.org/officeDocument/2006/relationships/hyperlink" Target="http://ege.edu.ru/ru/main/information_materials/vid_pap/" TargetMode="External"/><Relationship Id="rId10" Type="http://schemas.openxmlformats.org/officeDocument/2006/relationships/hyperlink" Target="https://link.webinar.fm/live/sorip164/ang" TargetMode="External"/><Relationship Id="rId19" Type="http://schemas.openxmlformats.org/officeDocument/2006/relationships/hyperlink" Target="https://link.webinar.fm/live/sorip164/fiz" TargetMode="External"/><Relationship Id="rId31" Type="http://schemas.openxmlformats.org/officeDocument/2006/relationships/hyperlink" Target="https://fipi.ru/ege/demoversii-specifikacii-kodifikatory" TargetMode="External"/><Relationship Id="rId44" Type="http://schemas.openxmlformats.org/officeDocument/2006/relationships/hyperlink" Target="https://s41.amsvlad.ru/doc/%D0%9F%D1%80%D0%B8%D0%BA%D0%B0%D0%B7%20%E2%84%961082%20%20%D0%BE%D1%82%2001.%2011.2022%20%D0%BE%20%D1%81%D1%80%D0%BE%D0%BA%D0%B0%D1%85,%20%D0%BC%D0%B5%D1%81%D1%82%D0%B0%D1%85%20%D0%B8%20%D0%BF%D0%BE%D1%80%D1%8F%D0%B4%D0%BA%D0%B5%20%D0%B8%D0%BD%D1%84%D0%BE%D1%80%D0%BC%D0%B8%D1%80%D0%BE%D0%B2%D0%B0%D0%BD%D0%B8%D1%8F%20%D1%83%D1%87%D0%B0%D1%81%D1%82%D0%BD%D0%B8%D0%BA%D0%BE%D0%B2%20%D0%98%D0%A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webinar.fm/live/sorip164/obsh" TargetMode="External"/><Relationship Id="rId14" Type="http://schemas.openxmlformats.org/officeDocument/2006/relationships/hyperlink" Target="https://link.webinar.fm/live/sorip164/bio" TargetMode="External"/><Relationship Id="rId22" Type="http://schemas.openxmlformats.org/officeDocument/2006/relationships/hyperlink" Target="https://link.webinar.fm/live/sorip164/ang" TargetMode="External"/><Relationship Id="rId27" Type="http://schemas.openxmlformats.org/officeDocument/2006/relationships/hyperlink" Target="https://link.webinar.fm/live/sorip164/rus" TargetMode="External"/><Relationship Id="rId30" Type="http://schemas.openxmlformats.org/officeDocument/2006/relationships/hyperlink" Target="http://mon.alania.gov.ru/pages/5389" TargetMode="External"/><Relationship Id="rId35" Type="http://schemas.openxmlformats.org/officeDocument/2006/relationships/hyperlink" Target="http://ege.edu.ru/ru/classes-11/preparation/demovers/" TargetMode="External"/><Relationship Id="rId43" Type="http://schemas.openxmlformats.org/officeDocument/2006/relationships/hyperlink" Target="https://s41.amsvlad.ru/doc/%D0%9F%D1%80%D0%B8%D0%BA%D0%B0%D0%B7%20%E2%84%9640-1%20%D0%BE%D1%82%20%2003.12.2022%20%C2%AB%D0%9E%20%D0%BF%D0%BE%D0%B4%D0%B3%D0%BE%D1%82%D0%BE%D0%B2%D0%BA%D0%B5,%20%D0%BF%D1%80%D0%BE%D0%B2%D0%B5%D0%B4%D0%B5%D0%BD%D0%B8%D0%B8%20%D0%B8%20%D0%BF%D1%80%D0%BE%D0%B2%D0%B5%D1%80%D0%BA%D0%B5%20%D0%B8%D1%82%D0%BE%D0%B3%D0%BE%D0%B2%D0%BE%D0%B3%D0%BE%20%D1%81%D0%BE%D1%87%D0%B8%D0%BD%D0%B5%D0%BD%D0%B8%D1%8F%20(%D0%B8%D0%B7%D0%BB%D0%BE%D0%B6%D0%B5%D0%BD%D0%B8%D1%8F)%20%D0%B2%20%D0%9C%D0%91%D0%9E%D0%A3%20%D0%A1%D0%9E%D0%A8%20%E2%84%96%2041%20%D0%B3.%20%D0%92%D0%BB%D0%B0%D0%B4%D0%B8%D0%BA%D0%B0%D0%B2%D0%BA%D0%B0%D0%B7%D0%B0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1894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2023-02-27T15:32:00Z</dcterms:created>
  <dcterms:modified xsi:type="dcterms:W3CDTF">2023-02-27T15:33:00Z</dcterms:modified>
</cp:coreProperties>
</file>